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C0" w:rsidRPr="005F3797" w:rsidRDefault="005A497B" w:rsidP="005A49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3797">
        <w:rPr>
          <w:rFonts w:ascii="Times New Roman" w:hAnsi="Times New Roman"/>
          <w:b/>
          <w:sz w:val="24"/>
          <w:szCs w:val="24"/>
          <w:u w:val="single"/>
        </w:rPr>
        <w:t>Základná škola s materskou školou, Školská 11, 9026 Slovenský Grob</w:t>
      </w:r>
    </w:p>
    <w:p w:rsidR="005A497B" w:rsidRDefault="005A497B" w:rsidP="005A497B">
      <w:pPr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jc w:val="both"/>
        <w:rPr>
          <w:rFonts w:ascii="Times New Roman" w:hAnsi="Times New Roman"/>
          <w:sz w:val="24"/>
          <w:szCs w:val="24"/>
        </w:rPr>
      </w:pPr>
    </w:p>
    <w:p w:rsidR="00597AAE" w:rsidRDefault="00597AAE" w:rsidP="005A497B">
      <w:pPr>
        <w:jc w:val="both"/>
        <w:rPr>
          <w:rFonts w:ascii="Times New Roman" w:hAnsi="Times New Roman"/>
          <w:sz w:val="24"/>
          <w:szCs w:val="24"/>
        </w:rPr>
      </w:pPr>
    </w:p>
    <w:p w:rsidR="00597AAE" w:rsidRDefault="00597AAE" w:rsidP="005A497B">
      <w:pPr>
        <w:jc w:val="both"/>
        <w:rPr>
          <w:rFonts w:ascii="Times New Roman" w:hAnsi="Times New Roman"/>
          <w:sz w:val="24"/>
          <w:szCs w:val="24"/>
        </w:rPr>
      </w:pPr>
    </w:p>
    <w:p w:rsidR="005A497B" w:rsidRPr="005F3797" w:rsidRDefault="005A497B" w:rsidP="00597AA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A497B" w:rsidRDefault="005A497B" w:rsidP="00597AA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A497B" w:rsidRDefault="005A497B" w:rsidP="005A497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F3797" w:rsidRDefault="005F3797" w:rsidP="00597AAE">
      <w:pPr>
        <w:spacing w:after="0"/>
        <w:rPr>
          <w:rFonts w:ascii="Times New Roman" w:hAnsi="Times New Roman"/>
          <w:sz w:val="32"/>
          <w:szCs w:val="32"/>
        </w:rPr>
      </w:pPr>
    </w:p>
    <w:p w:rsidR="00597AAE" w:rsidRPr="00194737" w:rsidRDefault="00597AAE" w:rsidP="005A497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94737">
        <w:rPr>
          <w:rFonts w:ascii="Times New Roman" w:hAnsi="Times New Roman"/>
          <w:b/>
          <w:sz w:val="36"/>
          <w:szCs w:val="36"/>
        </w:rPr>
        <w:t xml:space="preserve">SPRÁVA O VÝCHOVNO – VZDELÁVACEJ ČINNOSTI MATERSKEJ ŠKOLY </w:t>
      </w:r>
    </w:p>
    <w:p w:rsidR="00597AAE" w:rsidRPr="00194737" w:rsidRDefault="00597AAE" w:rsidP="005A49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94737">
        <w:rPr>
          <w:rFonts w:ascii="Times New Roman" w:hAnsi="Times New Roman"/>
          <w:b/>
          <w:sz w:val="32"/>
          <w:szCs w:val="32"/>
        </w:rPr>
        <w:t>jej výsledkoch a </w:t>
      </w:r>
      <w:r w:rsidR="008E6B46">
        <w:rPr>
          <w:rFonts w:ascii="Times New Roman" w:hAnsi="Times New Roman"/>
          <w:b/>
          <w:sz w:val="32"/>
          <w:szCs w:val="32"/>
        </w:rPr>
        <w:t>podmienkach v školskom roku 2018/2019</w:t>
      </w:r>
    </w:p>
    <w:p w:rsidR="00597AAE" w:rsidRPr="00194737" w:rsidRDefault="00597AAE" w:rsidP="005A49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97AAE" w:rsidRDefault="00597AAE" w:rsidP="005A497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A497B" w:rsidRDefault="005A497B" w:rsidP="005A497B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A497B" w:rsidRDefault="005A497B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97B" w:rsidRDefault="005A497B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97B" w:rsidRDefault="005A497B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7AAE" w:rsidRDefault="00597AAE" w:rsidP="005A49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7AAE" w:rsidRDefault="00597AAE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702B" w:rsidRDefault="006C702B" w:rsidP="005A49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702B" w:rsidRDefault="006C702B" w:rsidP="005A49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702B" w:rsidRDefault="006C702B" w:rsidP="005A49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702B" w:rsidRDefault="006C702B" w:rsidP="005A49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702B" w:rsidRDefault="006C702B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97" w:rsidRDefault="005F3797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7AAE" w:rsidRDefault="00597AAE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7AAE" w:rsidRDefault="00597AAE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7AAE" w:rsidRDefault="00597AAE" w:rsidP="005A49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0758" w:rsidRDefault="00E50758" w:rsidP="00E50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0758" w:rsidRPr="003D3541" w:rsidRDefault="00E50758" w:rsidP="00E507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3541">
        <w:rPr>
          <w:rFonts w:ascii="Times New Roman" w:hAnsi="Times New Roman"/>
          <w:b/>
          <w:sz w:val="24"/>
          <w:szCs w:val="24"/>
        </w:rPr>
        <w:lastRenderedPageBreak/>
        <w:t xml:space="preserve">1.a) Základné identifikačné údaje o materskej škole: </w:t>
      </w:r>
    </w:p>
    <w:p w:rsidR="00E50758" w:rsidRDefault="00E50758" w:rsidP="00E50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0758" w:rsidRDefault="00E50758" w:rsidP="00B35CE2">
      <w:pPr>
        <w:pStyle w:val="Podtitul"/>
        <w:jc w:val="left"/>
      </w:pPr>
      <w:r>
        <w:t>Názov školy : Základná škola s materskou školou</w:t>
      </w:r>
    </w:p>
    <w:p w:rsidR="00E50758" w:rsidRDefault="00E50758" w:rsidP="00B35CE2">
      <w:pPr>
        <w:pStyle w:val="Podtitul"/>
        <w:jc w:val="left"/>
      </w:pPr>
      <w:r>
        <w:t>Adresa školy : Školská 11, 90026 Slovenský Grob</w:t>
      </w:r>
    </w:p>
    <w:p w:rsidR="007B0AD4" w:rsidRPr="007C1935" w:rsidRDefault="007B0AD4" w:rsidP="00B35CE2">
      <w:pPr>
        <w:pStyle w:val="Podtitul"/>
        <w:jc w:val="left"/>
      </w:pPr>
      <w:r>
        <w:t>Telefónne číslo : 033/6478344</w:t>
      </w:r>
    </w:p>
    <w:p w:rsidR="007B0AD4" w:rsidRDefault="007B0AD4" w:rsidP="00B35CE2">
      <w:pPr>
        <w:pStyle w:val="Podtitul"/>
        <w:jc w:val="left"/>
      </w:pPr>
      <w:r>
        <w:t xml:space="preserve">e-mailová adresa: </w:t>
      </w:r>
      <w:hyperlink r:id="rId6" w:history="1">
        <w:r w:rsidRPr="00DC4BE3">
          <w:rPr>
            <w:rStyle w:val="Hypertextovprepojenie"/>
            <w:rFonts w:ascii="Times New Roman" w:hAnsi="Times New Roman"/>
          </w:rPr>
          <w:t>msslovenskygrob@gmail.com</w:t>
        </w:r>
      </w:hyperlink>
    </w:p>
    <w:p w:rsidR="007B0AD4" w:rsidRDefault="007B0AD4" w:rsidP="00B35CE2">
      <w:pPr>
        <w:pStyle w:val="Podtitul"/>
        <w:jc w:val="left"/>
      </w:pPr>
      <w:r>
        <w:t>Zriaďovateľ: Obec Slovenský Grob</w:t>
      </w:r>
    </w:p>
    <w:p w:rsidR="007B0AD4" w:rsidRDefault="007B0AD4" w:rsidP="00B35CE2">
      <w:pPr>
        <w:pStyle w:val="Podtitul"/>
        <w:jc w:val="left"/>
      </w:pPr>
      <w:r>
        <w:t>Vedúci zamestnanci:</w:t>
      </w:r>
    </w:p>
    <w:p w:rsidR="007B0AD4" w:rsidRPr="007D1C9F" w:rsidRDefault="007D1C9F" w:rsidP="00B35CE2">
      <w:pPr>
        <w:pStyle w:val="Podtitul"/>
        <w:jc w:val="left"/>
        <w:rPr>
          <w:lang w:val="sk-SK"/>
        </w:rPr>
      </w:pPr>
      <w:r>
        <w:t>riaditeľ</w:t>
      </w:r>
      <w:r w:rsidR="007B0AD4">
        <w:t xml:space="preserve"> ZŠ s MŠ: </w:t>
      </w:r>
      <w:r>
        <w:t xml:space="preserve"> </w:t>
      </w:r>
      <w:r>
        <w:rPr>
          <w:lang w:val="sk-SK"/>
        </w:rPr>
        <w:t xml:space="preserve">Ing. František </w:t>
      </w:r>
      <w:proofErr w:type="spellStart"/>
      <w:r>
        <w:rPr>
          <w:lang w:val="sk-SK"/>
        </w:rPr>
        <w:t>Suchoň</w:t>
      </w:r>
      <w:proofErr w:type="spellEnd"/>
    </w:p>
    <w:p w:rsidR="007B0AD4" w:rsidRPr="001B2055" w:rsidRDefault="007B0AD4" w:rsidP="00B35CE2">
      <w:pPr>
        <w:pStyle w:val="Podtitul"/>
        <w:jc w:val="left"/>
        <w:rPr>
          <w:lang w:val="sk-SK"/>
        </w:rPr>
      </w:pPr>
      <w:r>
        <w:t>zás</w:t>
      </w:r>
      <w:r w:rsidR="001B2055">
        <w:t xml:space="preserve">tupkyňa pre MŠ:  </w:t>
      </w:r>
      <w:r w:rsidR="001B2055">
        <w:rPr>
          <w:lang w:val="sk-SK"/>
        </w:rPr>
        <w:t xml:space="preserve">Stanislava </w:t>
      </w:r>
      <w:proofErr w:type="spellStart"/>
      <w:r w:rsidR="001B2055">
        <w:rPr>
          <w:lang w:val="sk-SK"/>
        </w:rPr>
        <w:t>Strezenická</w:t>
      </w:r>
      <w:proofErr w:type="spellEnd"/>
    </w:p>
    <w:p w:rsidR="00CF6C52" w:rsidRDefault="00CF6C52" w:rsidP="00B35CE2">
      <w:pPr>
        <w:pStyle w:val="Podtitul"/>
        <w:jc w:val="left"/>
      </w:pPr>
      <w:r>
        <w:t>Údaje o rade školy a iných poradných orgánoch:</w:t>
      </w:r>
    </w:p>
    <w:p w:rsidR="00CF6C52" w:rsidRDefault="001B133B" w:rsidP="00B35CE2">
      <w:pPr>
        <w:pStyle w:val="Podtitul"/>
        <w:jc w:val="left"/>
      </w:pPr>
      <w:r>
        <w:t xml:space="preserve">Predseda RŠ: Ing. Juraj </w:t>
      </w:r>
      <w:proofErr w:type="spellStart"/>
      <w:r>
        <w:t>Slováček</w:t>
      </w:r>
      <w:proofErr w:type="spellEnd"/>
    </w:p>
    <w:p w:rsidR="00CF6C52" w:rsidRDefault="00CF6C52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C52" w:rsidRDefault="00CF6C52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541">
        <w:rPr>
          <w:rFonts w:ascii="Times New Roman" w:hAnsi="Times New Roman"/>
          <w:b/>
          <w:sz w:val="24"/>
          <w:szCs w:val="24"/>
        </w:rPr>
        <w:t>Rada školy</w:t>
      </w:r>
      <w:r>
        <w:rPr>
          <w:rFonts w:ascii="Times New Roman" w:hAnsi="Times New Roman"/>
          <w:sz w:val="24"/>
          <w:szCs w:val="24"/>
        </w:rPr>
        <w:t xml:space="preserve"> pri ZŠ s MŠ Slovenský Grob bola ustanovená v zmysle § 24 zákona č. 596/2003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štátnej správe v školstve a školskej samospráve a o zmene a doplnení niektorých zákonov v znení neskorších predpisov. V školskom roku zasadala 4</w:t>
      </w:r>
      <w:r w:rsidR="00193011">
        <w:rPr>
          <w:rFonts w:ascii="Times New Roman" w:hAnsi="Times New Roman"/>
          <w:sz w:val="24"/>
          <w:szCs w:val="24"/>
        </w:rPr>
        <w:t xml:space="preserve">x. Prerokovala školský poriadok, </w:t>
      </w:r>
      <w:proofErr w:type="spellStart"/>
      <w:r w:rsidR="00193011">
        <w:rPr>
          <w:rFonts w:ascii="Times New Roman" w:hAnsi="Times New Roman"/>
          <w:sz w:val="24"/>
          <w:szCs w:val="24"/>
        </w:rPr>
        <w:t>ŠkVP</w:t>
      </w:r>
      <w:proofErr w:type="spellEnd"/>
      <w:r w:rsidR="0019301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93011">
        <w:rPr>
          <w:rFonts w:ascii="Times New Roman" w:hAnsi="Times New Roman"/>
          <w:sz w:val="24"/>
          <w:szCs w:val="24"/>
        </w:rPr>
        <w:t>Grobček</w:t>
      </w:r>
      <w:proofErr w:type="spellEnd"/>
      <w:r w:rsidR="001930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správu o výchovno-vzdelávacej činnosti, jej výsledkoch a podmienkach, plán práce</w:t>
      </w:r>
      <w:r w:rsidR="002B0EB2">
        <w:rPr>
          <w:rFonts w:ascii="Times New Roman" w:hAnsi="Times New Roman"/>
          <w:sz w:val="24"/>
          <w:szCs w:val="24"/>
        </w:rPr>
        <w:t>. Vyjadrila sa k počtu prijatých detí do MŠ, k aktivitám školy, využitiu finančných prostriedkov.</w:t>
      </w:r>
    </w:p>
    <w:p w:rsidR="003D3541" w:rsidRDefault="003D3541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541" w:rsidRDefault="003D3541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541">
        <w:rPr>
          <w:rFonts w:ascii="Times New Roman" w:hAnsi="Times New Roman"/>
          <w:b/>
          <w:sz w:val="24"/>
          <w:szCs w:val="24"/>
        </w:rPr>
        <w:t>Poradné orgány riaditeľa materskej školy</w:t>
      </w:r>
      <w:r>
        <w:rPr>
          <w:rFonts w:ascii="Times New Roman" w:hAnsi="Times New Roman"/>
          <w:sz w:val="24"/>
          <w:szCs w:val="24"/>
        </w:rPr>
        <w:t>.</w:t>
      </w:r>
    </w:p>
    <w:p w:rsidR="003D3541" w:rsidRDefault="003D3541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§6 ods.1 vyhlášky 306/2008 o materskej škole sú poradnými organmi riaditeľa materskej školy pedagogická rada a metodické združenie.</w:t>
      </w:r>
    </w:p>
    <w:p w:rsidR="0068592A" w:rsidRDefault="003D3541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592A">
        <w:rPr>
          <w:rFonts w:ascii="Times New Roman" w:hAnsi="Times New Roman"/>
          <w:b/>
          <w:sz w:val="24"/>
          <w:szCs w:val="24"/>
        </w:rPr>
        <w:t>Pedagogická rada</w:t>
      </w:r>
      <w:r w:rsidR="006B371A">
        <w:rPr>
          <w:rFonts w:ascii="Times New Roman" w:hAnsi="Times New Roman"/>
          <w:sz w:val="24"/>
          <w:szCs w:val="24"/>
        </w:rPr>
        <w:t xml:space="preserve"> mala 14</w:t>
      </w:r>
      <w:r>
        <w:rPr>
          <w:rFonts w:ascii="Times New Roman" w:hAnsi="Times New Roman"/>
          <w:sz w:val="24"/>
          <w:szCs w:val="24"/>
        </w:rPr>
        <w:t xml:space="preserve"> členov zasadala 4x v zmysle plánu práce. Obsahom rokovaní bola koncepcia rozvoja MŠ, revidovanie školské</w:t>
      </w:r>
      <w:r w:rsidR="0072759E">
        <w:rPr>
          <w:rFonts w:ascii="Times New Roman" w:hAnsi="Times New Roman"/>
          <w:sz w:val="24"/>
          <w:szCs w:val="24"/>
        </w:rPr>
        <w:t>ho vzdelávacieho programu</w:t>
      </w:r>
      <w:r w:rsidR="0068592A">
        <w:rPr>
          <w:rFonts w:ascii="Times New Roman" w:hAnsi="Times New Roman"/>
          <w:sz w:val="24"/>
          <w:szCs w:val="24"/>
        </w:rPr>
        <w:t>, plán</w:t>
      </w:r>
      <w:r>
        <w:rPr>
          <w:rFonts w:ascii="Times New Roman" w:hAnsi="Times New Roman"/>
          <w:sz w:val="24"/>
          <w:szCs w:val="24"/>
        </w:rPr>
        <w:t xml:space="preserve"> práce, plán</w:t>
      </w:r>
      <w:r w:rsidR="0068592A">
        <w:rPr>
          <w:rFonts w:ascii="Times New Roman" w:hAnsi="Times New Roman"/>
          <w:sz w:val="24"/>
          <w:szCs w:val="24"/>
        </w:rPr>
        <w:t xml:space="preserve"> vnútornej kontroly, uložila členom </w:t>
      </w:r>
      <w:proofErr w:type="spellStart"/>
      <w:r w:rsidR="0068592A">
        <w:rPr>
          <w:rFonts w:ascii="Times New Roman" w:hAnsi="Times New Roman"/>
          <w:sz w:val="24"/>
          <w:szCs w:val="24"/>
        </w:rPr>
        <w:t>pg</w:t>
      </w:r>
      <w:proofErr w:type="spellEnd"/>
      <w:r w:rsidR="0068592A">
        <w:rPr>
          <w:rFonts w:ascii="Times New Roman" w:hAnsi="Times New Roman"/>
          <w:sz w:val="24"/>
          <w:szCs w:val="24"/>
        </w:rPr>
        <w:t>.</w:t>
      </w:r>
      <w:r w:rsidR="001B133B">
        <w:rPr>
          <w:rFonts w:ascii="Times New Roman" w:hAnsi="Times New Roman"/>
          <w:sz w:val="24"/>
          <w:szCs w:val="24"/>
        </w:rPr>
        <w:t xml:space="preserve"> </w:t>
      </w:r>
      <w:r w:rsidR="0068592A">
        <w:rPr>
          <w:rFonts w:ascii="Times New Roman" w:hAnsi="Times New Roman"/>
          <w:sz w:val="24"/>
          <w:szCs w:val="24"/>
        </w:rPr>
        <w:t>rady úlohy na zvýšenie kvality výchovno-vzdelávacej činnosti.</w:t>
      </w:r>
    </w:p>
    <w:p w:rsidR="003D3541" w:rsidRDefault="0068592A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03C">
        <w:rPr>
          <w:rFonts w:ascii="Times New Roman" w:hAnsi="Times New Roman"/>
          <w:b/>
          <w:sz w:val="24"/>
          <w:szCs w:val="24"/>
        </w:rPr>
        <w:t>Metodické združenie</w:t>
      </w:r>
      <w:r>
        <w:rPr>
          <w:rFonts w:ascii="Times New Roman" w:hAnsi="Times New Roman"/>
          <w:sz w:val="24"/>
          <w:szCs w:val="24"/>
        </w:rPr>
        <w:t xml:space="preserve"> pracovalo podľa plánu činnosti pod vedením vedúcej metodického združenia Miriam </w:t>
      </w:r>
      <w:proofErr w:type="spellStart"/>
      <w:r>
        <w:rPr>
          <w:rFonts w:ascii="Times New Roman" w:hAnsi="Times New Roman"/>
          <w:sz w:val="24"/>
          <w:szCs w:val="24"/>
        </w:rPr>
        <w:t>Kubejovej</w:t>
      </w:r>
      <w:proofErr w:type="spellEnd"/>
      <w:r>
        <w:rPr>
          <w:rFonts w:ascii="Times New Roman" w:hAnsi="Times New Roman"/>
          <w:sz w:val="24"/>
          <w:szCs w:val="24"/>
        </w:rPr>
        <w:t>. Na zasadaniach</w:t>
      </w:r>
      <w:r w:rsidR="003D3541">
        <w:rPr>
          <w:rFonts w:ascii="Times New Roman" w:hAnsi="Times New Roman"/>
          <w:sz w:val="24"/>
          <w:szCs w:val="24"/>
        </w:rPr>
        <w:t xml:space="preserve"> </w:t>
      </w:r>
      <w:r w:rsidR="002F403C">
        <w:rPr>
          <w:rFonts w:ascii="Times New Roman" w:hAnsi="Times New Roman"/>
          <w:sz w:val="24"/>
          <w:szCs w:val="24"/>
        </w:rPr>
        <w:t>sa zú</w:t>
      </w:r>
      <w:r>
        <w:rPr>
          <w:rFonts w:ascii="Times New Roman" w:hAnsi="Times New Roman"/>
          <w:sz w:val="24"/>
          <w:szCs w:val="24"/>
        </w:rPr>
        <w:t>častňovali všetky učiteľky vrátane riad. ZŠ s MŠ. Posudzovali otázky výchovno-vzdelávacej činnosti, vzájomne si odovzdávali poznatky a skúsenosti zo seminárov a preštudovania odbornej literatúry. Zasadalo 4x v školskom roku.</w:t>
      </w:r>
    </w:p>
    <w:p w:rsidR="002F403C" w:rsidRPr="006F0576" w:rsidRDefault="002F403C" w:rsidP="00CF6C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403C" w:rsidRPr="006F0576" w:rsidRDefault="006F0576" w:rsidP="00CF6C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576">
        <w:rPr>
          <w:rFonts w:ascii="Times New Roman" w:hAnsi="Times New Roman"/>
          <w:b/>
          <w:sz w:val="24"/>
          <w:szCs w:val="24"/>
        </w:rPr>
        <w:t>b) Ú</w:t>
      </w:r>
      <w:r w:rsidR="002F403C" w:rsidRPr="006F0576">
        <w:rPr>
          <w:rFonts w:ascii="Times New Roman" w:hAnsi="Times New Roman"/>
          <w:b/>
          <w:sz w:val="24"/>
          <w:szCs w:val="24"/>
        </w:rPr>
        <w:t>daje o počte detí:</w:t>
      </w:r>
    </w:p>
    <w:p w:rsidR="006F0576" w:rsidRDefault="006F0576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576" w:rsidRDefault="007D1C9F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tried. 9</w:t>
      </w:r>
    </w:p>
    <w:p w:rsidR="002F403C" w:rsidRDefault="002F403C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detí</w:t>
      </w:r>
      <w:r w:rsidR="001B133B">
        <w:rPr>
          <w:rFonts w:ascii="Times New Roman" w:hAnsi="Times New Roman"/>
          <w:sz w:val="24"/>
          <w:szCs w:val="24"/>
        </w:rPr>
        <w:t xml:space="preserve"> </w:t>
      </w:r>
      <w:r w:rsidR="00E002F7">
        <w:rPr>
          <w:rFonts w:ascii="Times New Roman" w:hAnsi="Times New Roman"/>
          <w:sz w:val="24"/>
          <w:szCs w:val="24"/>
        </w:rPr>
        <w:t>na začiatku školského ro</w:t>
      </w:r>
      <w:r w:rsidR="008E6B46">
        <w:rPr>
          <w:rFonts w:ascii="Times New Roman" w:hAnsi="Times New Roman"/>
          <w:sz w:val="24"/>
          <w:szCs w:val="24"/>
        </w:rPr>
        <w:t>ka:  184</w:t>
      </w:r>
      <w:r>
        <w:rPr>
          <w:rFonts w:ascii="Times New Roman" w:hAnsi="Times New Roman"/>
          <w:sz w:val="24"/>
          <w:szCs w:val="24"/>
        </w:rPr>
        <w:t xml:space="preserve"> detí</w:t>
      </w:r>
    </w:p>
    <w:p w:rsidR="002F403C" w:rsidRDefault="002F403C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detí n</w:t>
      </w:r>
      <w:r w:rsidR="001B133B">
        <w:rPr>
          <w:rFonts w:ascii="Times New Roman" w:hAnsi="Times New Roman"/>
          <w:sz w:val="24"/>
          <w:szCs w:val="24"/>
        </w:rPr>
        <w:t>a</w:t>
      </w:r>
      <w:r w:rsidR="008E6B46">
        <w:rPr>
          <w:rFonts w:ascii="Times New Roman" w:hAnsi="Times New Roman"/>
          <w:sz w:val="24"/>
          <w:szCs w:val="24"/>
        </w:rPr>
        <w:t xml:space="preserve"> konci školského roka:       184</w:t>
      </w:r>
      <w:r>
        <w:rPr>
          <w:rFonts w:ascii="Times New Roman" w:hAnsi="Times New Roman"/>
          <w:sz w:val="24"/>
          <w:szCs w:val="24"/>
        </w:rPr>
        <w:t xml:space="preserve"> detí</w:t>
      </w:r>
    </w:p>
    <w:p w:rsidR="006F0576" w:rsidRDefault="006F0576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3-4 ročných detí</w:t>
      </w:r>
      <w:r w:rsidR="008E6B46">
        <w:rPr>
          <w:rFonts w:ascii="Times New Roman" w:hAnsi="Times New Roman"/>
          <w:sz w:val="24"/>
          <w:szCs w:val="24"/>
        </w:rPr>
        <w:t>:                          54</w:t>
      </w:r>
      <w:r>
        <w:rPr>
          <w:rFonts w:ascii="Times New Roman" w:hAnsi="Times New Roman"/>
          <w:sz w:val="24"/>
          <w:szCs w:val="24"/>
        </w:rPr>
        <w:t xml:space="preserve"> detí</w:t>
      </w:r>
    </w:p>
    <w:p w:rsidR="006F0576" w:rsidRDefault="006F0576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4-5 ročných d</w:t>
      </w:r>
      <w:r w:rsidR="008E6B46">
        <w:rPr>
          <w:rFonts w:ascii="Times New Roman" w:hAnsi="Times New Roman"/>
          <w:sz w:val="24"/>
          <w:szCs w:val="24"/>
        </w:rPr>
        <w:t>etí:                          50</w:t>
      </w:r>
      <w:r>
        <w:rPr>
          <w:rFonts w:ascii="Times New Roman" w:hAnsi="Times New Roman"/>
          <w:sz w:val="24"/>
          <w:szCs w:val="24"/>
        </w:rPr>
        <w:t xml:space="preserve"> detí</w:t>
      </w:r>
    </w:p>
    <w:p w:rsidR="006F0576" w:rsidRDefault="001B133B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4,5-5</w:t>
      </w:r>
      <w:r w:rsidR="006F0576">
        <w:rPr>
          <w:rFonts w:ascii="Times New Roman" w:hAnsi="Times New Roman"/>
          <w:sz w:val="24"/>
          <w:szCs w:val="24"/>
        </w:rPr>
        <w:t xml:space="preserve"> ročnýc</w:t>
      </w:r>
      <w:r w:rsidR="008E6B46">
        <w:rPr>
          <w:rFonts w:ascii="Times New Roman" w:hAnsi="Times New Roman"/>
          <w:sz w:val="24"/>
          <w:szCs w:val="24"/>
        </w:rPr>
        <w:t>h detí:                       59</w:t>
      </w:r>
      <w:r w:rsidR="006F0576">
        <w:rPr>
          <w:rFonts w:ascii="Times New Roman" w:hAnsi="Times New Roman"/>
          <w:sz w:val="24"/>
          <w:szCs w:val="24"/>
        </w:rPr>
        <w:t xml:space="preserve"> detí</w:t>
      </w:r>
    </w:p>
    <w:p w:rsidR="006F0576" w:rsidRDefault="006F0576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5-6 ročných d</w:t>
      </w:r>
      <w:r w:rsidR="001B133B">
        <w:rPr>
          <w:rFonts w:ascii="Times New Roman" w:hAnsi="Times New Roman"/>
          <w:sz w:val="24"/>
          <w:szCs w:val="24"/>
        </w:rPr>
        <w:t xml:space="preserve">etí:              </w:t>
      </w:r>
      <w:r w:rsidR="008E6B46">
        <w:rPr>
          <w:rFonts w:ascii="Times New Roman" w:hAnsi="Times New Roman"/>
          <w:sz w:val="24"/>
          <w:szCs w:val="24"/>
        </w:rPr>
        <w:t xml:space="preserve">            21</w:t>
      </w:r>
      <w:r>
        <w:rPr>
          <w:rFonts w:ascii="Times New Roman" w:hAnsi="Times New Roman"/>
          <w:sz w:val="24"/>
          <w:szCs w:val="24"/>
        </w:rPr>
        <w:t xml:space="preserve"> detí</w:t>
      </w:r>
    </w:p>
    <w:p w:rsidR="006F0576" w:rsidRDefault="006F0576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detí s </w:t>
      </w:r>
      <w:r w:rsidR="008E6B46">
        <w:rPr>
          <w:rFonts w:ascii="Times New Roman" w:hAnsi="Times New Roman"/>
          <w:sz w:val="24"/>
          <w:szCs w:val="24"/>
        </w:rPr>
        <w:t xml:space="preserve">odloženou </w:t>
      </w:r>
      <w:proofErr w:type="spellStart"/>
      <w:r w:rsidR="008E6B46">
        <w:rPr>
          <w:rFonts w:ascii="Times New Roman" w:hAnsi="Times New Roman"/>
          <w:sz w:val="24"/>
          <w:szCs w:val="24"/>
        </w:rPr>
        <w:t>šk</w:t>
      </w:r>
      <w:proofErr w:type="spellEnd"/>
      <w:r w:rsidR="008E6B46">
        <w:rPr>
          <w:rFonts w:ascii="Times New Roman" w:hAnsi="Times New Roman"/>
          <w:sz w:val="24"/>
          <w:szCs w:val="24"/>
        </w:rPr>
        <w:t xml:space="preserve"> dochádzkou: 2</w:t>
      </w:r>
    </w:p>
    <w:p w:rsidR="006F0576" w:rsidRDefault="006F0576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Zápis detí k novému škols</w:t>
      </w:r>
      <w:r w:rsidR="0072759E">
        <w:rPr>
          <w:rFonts w:ascii="Times New Roman" w:hAnsi="Times New Roman"/>
          <w:sz w:val="24"/>
          <w:szCs w:val="24"/>
        </w:rPr>
        <w:t>k</w:t>
      </w:r>
      <w:r w:rsidR="0091364A">
        <w:rPr>
          <w:rFonts w:ascii="Times New Roman" w:hAnsi="Times New Roman"/>
          <w:sz w:val="24"/>
          <w:szCs w:val="24"/>
        </w:rPr>
        <w:t>ému roku: prijatých žiadostí 111</w:t>
      </w:r>
      <w:r>
        <w:rPr>
          <w:rFonts w:ascii="Times New Roman" w:hAnsi="Times New Roman"/>
          <w:sz w:val="24"/>
          <w:szCs w:val="24"/>
        </w:rPr>
        <w:t xml:space="preserve">, </w:t>
      </w:r>
      <w:r w:rsidR="00D7127C">
        <w:rPr>
          <w:rFonts w:ascii="Times New Roman" w:hAnsi="Times New Roman"/>
          <w:sz w:val="24"/>
          <w:szCs w:val="24"/>
        </w:rPr>
        <w:t>vydaných rozhodnutí o pr</w:t>
      </w:r>
      <w:r w:rsidR="00663BE1">
        <w:rPr>
          <w:rFonts w:ascii="Times New Roman" w:hAnsi="Times New Roman"/>
          <w:sz w:val="24"/>
          <w:szCs w:val="24"/>
        </w:rPr>
        <w:t>ijatie do MŠ n</w:t>
      </w:r>
      <w:r w:rsidR="002B509C">
        <w:rPr>
          <w:rFonts w:ascii="Times New Roman" w:hAnsi="Times New Roman"/>
          <w:sz w:val="24"/>
          <w:szCs w:val="24"/>
        </w:rPr>
        <w:t>a školský rok 2018/2019 – pre 78</w:t>
      </w:r>
      <w:r w:rsidR="00D7127C">
        <w:rPr>
          <w:rFonts w:ascii="Times New Roman" w:hAnsi="Times New Roman"/>
          <w:sz w:val="24"/>
          <w:szCs w:val="24"/>
        </w:rPr>
        <w:t xml:space="preserve"> detí.</w:t>
      </w:r>
    </w:p>
    <w:p w:rsidR="00D7127C" w:rsidRDefault="00D7127C" w:rsidP="00CF6C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127C">
        <w:rPr>
          <w:rFonts w:ascii="Times New Roman" w:hAnsi="Times New Roman"/>
          <w:b/>
          <w:sz w:val="24"/>
          <w:szCs w:val="24"/>
        </w:rPr>
        <w:t>c) Údaje o počte zapísaných detí do I. ročníka ZŠ</w:t>
      </w:r>
    </w:p>
    <w:p w:rsidR="00D7127C" w:rsidRDefault="00D7127C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27C" w:rsidRDefault="00D7127C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</w:t>
      </w:r>
      <w:r w:rsidR="00F932B4">
        <w:rPr>
          <w:rFonts w:ascii="Times New Roman" w:hAnsi="Times New Roman"/>
          <w:sz w:val="24"/>
          <w:szCs w:val="24"/>
        </w:rPr>
        <w:t xml:space="preserve"> pre</w:t>
      </w:r>
      <w:r w:rsidR="0091364A">
        <w:rPr>
          <w:rFonts w:ascii="Times New Roman" w:hAnsi="Times New Roman"/>
          <w:sz w:val="24"/>
          <w:szCs w:val="24"/>
        </w:rPr>
        <w:t>dškolákov:                54</w:t>
      </w:r>
      <w:r>
        <w:rPr>
          <w:rFonts w:ascii="Times New Roman" w:hAnsi="Times New Roman"/>
          <w:sz w:val="24"/>
          <w:szCs w:val="24"/>
        </w:rPr>
        <w:t xml:space="preserve"> detí</w:t>
      </w:r>
    </w:p>
    <w:p w:rsidR="00D7127C" w:rsidRDefault="00D7127C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zaškolených:                   </w:t>
      </w:r>
      <w:r w:rsidR="009274E4">
        <w:rPr>
          <w:rFonts w:ascii="Times New Roman" w:hAnsi="Times New Roman"/>
          <w:sz w:val="24"/>
          <w:szCs w:val="24"/>
        </w:rPr>
        <w:t xml:space="preserve">        52</w:t>
      </w:r>
      <w:r>
        <w:rPr>
          <w:rFonts w:ascii="Times New Roman" w:hAnsi="Times New Roman"/>
          <w:sz w:val="24"/>
          <w:szCs w:val="24"/>
        </w:rPr>
        <w:t xml:space="preserve"> detí</w:t>
      </w:r>
    </w:p>
    <w:p w:rsidR="00D7127C" w:rsidRDefault="00D7127C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odlo</w:t>
      </w:r>
      <w:r w:rsidR="0091364A">
        <w:rPr>
          <w:rFonts w:ascii="Times New Roman" w:hAnsi="Times New Roman"/>
          <w:sz w:val="24"/>
          <w:szCs w:val="24"/>
        </w:rPr>
        <w:t>žená školská dochádzka:  2</w:t>
      </w:r>
    </w:p>
    <w:p w:rsidR="00D7127C" w:rsidRDefault="00D7127C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27C" w:rsidRDefault="00D7127C" w:rsidP="00CF6C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6F6A">
        <w:rPr>
          <w:rFonts w:ascii="Times New Roman" w:hAnsi="Times New Roman"/>
          <w:b/>
          <w:sz w:val="24"/>
          <w:szCs w:val="24"/>
        </w:rPr>
        <w:t>d) Údaje o výsledkoch hodnotenia podľa poskytovaného stupňa výchovy a vzdelávania.</w:t>
      </w:r>
    </w:p>
    <w:p w:rsidR="00C56F6A" w:rsidRDefault="00C56F6A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72E2" w:rsidRDefault="00C56F6A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Výchovno-vzdel</w:t>
      </w:r>
      <w:r w:rsidR="00C51566">
        <w:rPr>
          <w:rFonts w:ascii="Times New Roman" w:hAnsi="Times New Roman"/>
          <w:sz w:val="24"/>
          <w:szCs w:val="24"/>
        </w:rPr>
        <w:t>ávacia činnosť vychádzala zo Štá</w:t>
      </w:r>
      <w:r>
        <w:rPr>
          <w:rFonts w:ascii="Times New Roman" w:hAnsi="Times New Roman"/>
          <w:sz w:val="24"/>
          <w:szCs w:val="24"/>
        </w:rPr>
        <w:t>tneho vzdeláv</w:t>
      </w:r>
      <w:r w:rsidR="00193011">
        <w:rPr>
          <w:rFonts w:ascii="Times New Roman" w:hAnsi="Times New Roman"/>
          <w:sz w:val="24"/>
          <w:szCs w:val="24"/>
        </w:rPr>
        <w:t xml:space="preserve">acieho programu </w:t>
      </w:r>
      <w:r>
        <w:rPr>
          <w:rFonts w:ascii="Times New Roman" w:hAnsi="Times New Roman"/>
          <w:sz w:val="24"/>
          <w:szCs w:val="24"/>
        </w:rPr>
        <w:t xml:space="preserve"> a Školského vzdelávacieho programu</w:t>
      </w:r>
      <w:r w:rsidR="00193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011">
        <w:rPr>
          <w:rFonts w:ascii="Times New Roman" w:hAnsi="Times New Roman"/>
          <w:sz w:val="24"/>
          <w:szCs w:val="24"/>
        </w:rPr>
        <w:t>Grobček</w:t>
      </w:r>
      <w:proofErr w:type="spellEnd"/>
      <w:r w:rsidR="001930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Vytýčené ciele boli dosiahnuté prostredníctvom hier, hrových činností, pohybových a relaxačných cvičení, edukačných aktivít. Snahou celého kolektívu bolo vytvoriť priaznivú klímu , aby sa deti v materskej škole cítili dobre, bezpečne a radi </w:t>
      </w:r>
      <w:r w:rsidR="00C872E2">
        <w:rPr>
          <w:rFonts w:ascii="Times New Roman" w:hAnsi="Times New Roman"/>
          <w:sz w:val="24"/>
          <w:szCs w:val="24"/>
        </w:rPr>
        <w:t>do nej chodili, aby získali potrebné zručnosti,</w:t>
      </w:r>
    </w:p>
    <w:p w:rsidR="00C56F6A" w:rsidRDefault="00C872E2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návyky a poznatky.</w:t>
      </w:r>
      <w:r w:rsidR="00C56F6A">
        <w:rPr>
          <w:rFonts w:ascii="Times New Roman" w:hAnsi="Times New Roman"/>
          <w:sz w:val="24"/>
          <w:szCs w:val="24"/>
        </w:rPr>
        <w:t xml:space="preserve"> </w:t>
      </w:r>
    </w:p>
    <w:p w:rsidR="00C872E2" w:rsidRDefault="00C872E2" w:rsidP="00CF6C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Program bol realizovaný prostredníctvom denn</w:t>
      </w:r>
      <w:r w:rsidR="00BD66D0">
        <w:rPr>
          <w:rFonts w:ascii="Times New Roman" w:hAnsi="Times New Roman"/>
          <w:sz w:val="24"/>
          <w:szCs w:val="24"/>
        </w:rPr>
        <w:t>ých vzdelávacích aktivít a to: h</w:t>
      </w:r>
      <w:r w:rsidRPr="00D16024">
        <w:rPr>
          <w:rFonts w:ascii="Times New Roman" w:hAnsi="Times New Roman"/>
          <w:sz w:val="24"/>
          <w:szCs w:val="24"/>
        </w:rPr>
        <w:t>ry a hrové činnosti, zdravotné cvičenia, dopoludňajšia cielená</w:t>
      </w:r>
      <w:r w:rsidR="00BD66D0">
        <w:rPr>
          <w:rFonts w:ascii="Times New Roman" w:hAnsi="Times New Roman"/>
          <w:sz w:val="24"/>
          <w:szCs w:val="24"/>
        </w:rPr>
        <w:t xml:space="preserve"> vzdelávacia</w:t>
      </w:r>
      <w:r w:rsidRPr="00D16024">
        <w:rPr>
          <w:rFonts w:ascii="Times New Roman" w:hAnsi="Times New Roman"/>
          <w:sz w:val="24"/>
          <w:szCs w:val="24"/>
        </w:rPr>
        <w:t xml:space="preserve"> aktivita, pobyt vonku a popoludňajšia cielená</w:t>
      </w:r>
      <w:r w:rsidR="00BD66D0">
        <w:rPr>
          <w:rFonts w:ascii="Times New Roman" w:hAnsi="Times New Roman"/>
          <w:sz w:val="24"/>
          <w:szCs w:val="24"/>
        </w:rPr>
        <w:t xml:space="preserve"> vzdelávacia</w:t>
      </w:r>
      <w:r w:rsidRPr="00D16024">
        <w:rPr>
          <w:rFonts w:ascii="Times New Roman" w:hAnsi="Times New Roman"/>
          <w:sz w:val="24"/>
          <w:szCs w:val="24"/>
        </w:rPr>
        <w:t xml:space="preserve"> aktivita. Následne bol  spracovaný a prispôsobený k daným témam na príslušný mesiac, ktoré sa opierajú o </w:t>
      </w:r>
      <w:proofErr w:type="spellStart"/>
      <w:r w:rsidRPr="00D16024">
        <w:rPr>
          <w:rFonts w:ascii="Times New Roman" w:hAnsi="Times New Roman"/>
          <w:sz w:val="24"/>
          <w:szCs w:val="24"/>
        </w:rPr>
        <w:t>podtémy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napr. ročné obdobia, zvyky a tradície, režim dňa a pod. , ktoré vychádzali zo 7 vzdelávacích oblastí so ŠVP.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- Jazyk a komunikácia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- Matematika a práca s informáciami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- Človek a príroda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- Človek a spoločnosť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- Človek a svet práce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- Umenie a kultúra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- Zdravie a pohyb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 xml:space="preserve">V oblasti - Jazyk a komunikácia sme sa snažili posilňovať a rozvíjať komunikačné konvencie v hovorenej reči . Dôraz sme kládli najmä na základné komunikačné zručnosti, ktoré by malo 3 - 4 ročné dieťa zvládnuť napr. aktívne nadviazať rečový kontakt s deťmi a dospelými, základné princípy slušného správania - pozdraviť sa ,  poďakovať, predstaviť sa, vedieť svoje meno a priezvisko, poznať meno kamaráta, učiteľky a pod. Dôraz sme kládli aj na správnu artikuláciu , výslovnosť a zreteľnosť hlások  a porozumenie spisovnej podobe jazyka, ďalej rozvíjanie slovnej zásoby - porozumenie a stručnú reprodukciu textu a rozvoj pamäťových schopností. Deti sa už vedia aktívne zapájať do rozhovoru s rovesníkmi aj učiteľkou, plynule odpovedajú na otázky, kladne porozumejú písanej reči, využívajú verbálnu i neverbálnu komunikáciu. Kladne zvládajú  písanú reč, pomocou vhodných pracovných listov a </w:t>
      </w:r>
      <w:proofErr w:type="spellStart"/>
      <w:r w:rsidRPr="00D16024">
        <w:rPr>
          <w:rFonts w:ascii="Times New Roman" w:hAnsi="Times New Roman"/>
          <w:sz w:val="24"/>
          <w:szCs w:val="24"/>
        </w:rPr>
        <w:t>grafomotorických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cvičení, nakoľko sa zlepšilo aj držanie ceruzky, deti sa zdokonalili v rozoznávaní základných farieb, zdokonalili sa vo výdrži pri kreslení, písaní, sú sústredenejšie, lepšie chápu zadanie úloh.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 xml:space="preserve">Správnou motiváciou a spoluprácou s deťmi sme v tejto oblasti urobili pokroky aj pri nácviku rôznych básní, riekaniek, čo sa nám podarilo </w:t>
      </w:r>
      <w:proofErr w:type="spellStart"/>
      <w:r w:rsidRPr="00D16024">
        <w:rPr>
          <w:rFonts w:ascii="Times New Roman" w:hAnsi="Times New Roman"/>
          <w:sz w:val="24"/>
          <w:szCs w:val="24"/>
        </w:rPr>
        <w:t>odprezentovať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aj na vystúpení ku dňu m</w:t>
      </w:r>
      <w:r w:rsidR="00BD66D0">
        <w:rPr>
          <w:rFonts w:ascii="Times New Roman" w:hAnsi="Times New Roman"/>
          <w:sz w:val="24"/>
          <w:szCs w:val="24"/>
        </w:rPr>
        <w:t xml:space="preserve">atiek, 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 xml:space="preserve"> Matematika a práca s informáciami -  v tejto oblasti sme sa uberali k dosiahnutiu hl. cieľa a to poskytnúť základy matematických a informačných poznatkov a zručností. Formou hier sme deti motivovali k riešeniu úloh, vytváranie vlastných postupov a výsledkov riešení. Čerpali sme s daných podoblastí - Čísla a vzťahy, kde si deti osvojovali čísla od 1 - 6  vzájomnú numerickú postupnosť, počítanie po jednom v skupine, pridávanie a odoberanie do skupiny, osvojenie si základných pojmov menej - viac. V podoblasti - Logika si deti rozvíjali základné logické myslenie, vytvorenie dvojíc objektov podľa logickej súvislosti, triedenie objektov podľa vlastnosti a pod. Podoblasť  - Geometria a meranie usmerňovala deti k základnému popisu polohy objektov - hore, dole, v, na, základnú identifikáciu geometrických tvarov, vytvorenie stavieb zo stavebnicových dielcov, usporadúvanie predmetov podľa vlastností, dĺžky, výšky, veľkosti a pod. Práca s informá</w:t>
      </w:r>
      <w:r w:rsidR="00BD66D0">
        <w:rPr>
          <w:rFonts w:ascii="Times New Roman" w:hAnsi="Times New Roman"/>
          <w:sz w:val="24"/>
          <w:szCs w:val="24"/>
        </w:rPr>
        <w:t>ciami sme realizovali</w:t>
      </w:r>
      <w:r w:rsidRPr="00D16024">
        <w:rPr>
          <w:rFonts w:ascii="Times New Roman" w:hAnsi="Times New Roman"/>
          <w:sz w:val="24"/>
          <w:szCs w:val="24"/>
        </w:rPr>
        <w:t xml:space="preserve"> pomocou nového notebooku, kde sme deťom mohli poskytnúť informácie v digitálnej podobe, deti  mohli postupne zvládať aj zložitejšie </w:t>
      </w:r>
      <w:proofErr w:type="spellStart"/>
      <w:r w:rsidRPr="00D16024">
        <w:rPr>
          <w:rFonts w:ascii="Times New Roman" w:hAnsi="Times New Roman"/>
          <w:sz w:val="24"/>
          <w:szCs w:val="24"/>
        </w:rPr>
        <w:t>úohy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z matematiky formou hier i keď viac menej in</w:t>
      </w:r>
      <w:r w:rsidR="00BD66D0">
        <w:rPr>
          <w:rFonts w:ascii="Times New Roman" w:hAnsi="Times New Roman"/>
          <w:sz w:val="24"/>
          <w:szCs w:val="24"/>
        </w:rPr>
        <w:t>dividuálne a nie skupinovo.    D</w:t>
      </w:r>
      <w:r w:rsidRPr="00D16024">
        <w:rPr>
          <w:rFonts w:ascii="Times New Roman" w:hAnsi="Times New Roman"/>
          <w:sz w:val="24"/>
          <w:szCs w:val="24"/>
        </w:rPr>
        <w:t>eťom</w:t>
      </w:r>
      <w:r w:rsidR="00BD66D0">
        <w:rPr>
          <w:rFonts w:ascii="Times New Roman" w:hAnsi="Times New Roman"/>
          <w:sz w:val="24"/>
          <w:szCs w:val="24"/>
        </w:rPr>
        <w:t xml:space="preserve"> sme ponúkli</w:t>
      </w:r>
      <w:r w:rsidRPr="00D16024">
        <w:rPr>
          <w:rFonts w:ascii="Times New Roman" w:hAnsi="Times New Roman"/>
          <w:sz w:val="24"/>
          <w:szCs w:val="24"/>
        </w:rPr>
        <w:t xml:space="preserve"> informácie pomocou internetu, kde sme čerpali námety,</w:t>
      </w:r>
      <w:r w:rsidR="00BD66D0">
        <w:rPr>
          <w:rFonts w:ascii="Times New Roman" w:hAnsi="Times New Roman"/>
          <w:sz w:val="24"/>
          <w:szCs w:val="24"/>
        </w:rPr>
        <w:t xml:space="preserve"> obrázky, úlohy, ktoré nám </w:t>
      </w:r>
      <w:r w:rsidRPr="00D16024">
        <w:rPr>
          <w:rFonts w:ascii="Times New Roman" w:hAnsi="Times New Roman"/>
          <w:sz w:val="24"/>
          <w:szCs w:val="24"/>
        </w:rPr>
        <w:t xml:space="preserve"> obohatili vyučovací proces.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>Človek a príroda- V tejto oblasti sme rozvíjali hlavný cieľ- prírodovedné spôsobilosti, spätosť s prírodou, environmentálne cítenie, vnímanie prírody a prírodných javov. Pozorovaním detí nadobúdali základné poznatky o prírode, rôznorodosť rastlinnej a živočíšnej ríše, vymenovávanie ročných období, identifikovanie prvkov a zmien v danom ročnom období. Ďalej rozpoznávanie druhov ovocia a zeleniny, zdôraznenie rastlín a živočíchov pre úžitok človeka, poznatky o živej a neživej prírode. Deti tak získavajú pozitívny vzťah k prírode a základy ekologického správania k našej planéte. Deti prejavili kladný vzťah k prírode, k zvieratám a životnému prostrediu. Počas druhého polroka sme mali už príjemné jarné počasie čo nám viac umožnilo aktivity vonku, či už pozorovanie počasia, prírody, ras</w:t>
      </w:r>
      <w:r w:rsidR="00BD66D0">
        <w:rPr>
          <w:rFonts w:ascii="Times New Roman" w:hAnsi="Times New Roman"/>
          <w:sz w:val="24"/>
          <w:szCs w:val="24"/>
        </w:rPr>
        <w:t xml:space="preserve">tlín, kríkov, stromov a pod.   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 xml:space="preserve">Človek a spoločnosť- Vedie dieťa k základnej orientácií v spoločenskom prostredí, v časových, sociálnych a medziľudských vzťahoch a </w:t>
      </w:r>
      <w:proofErr w:type="spellStart"/>
      <w:r w:rsidRPr="00D16024">
        <w:rPr>
          <w:rFonts w:ascii="Times New Roman" w:hAnsi="Times New Roman"/>
          <w:sz w:val="24"/>
          <w:szCs w:val="24"/>
        </w:rPr>
        <w:t>prosociálne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cítenie. Opiera sa o podoblasti: orientácia v čase, v okolí, geografia a história okolia, dopravná výchova, ľudské vlastnosti a emócie, </w:t>
      </w:r>
      <w:proofErr w:type="spellStart"/>
      <w:r w:rsidRPr="00D16024">
        <w:rPr>
          <w:rFonts w:ascii="Times New Roman" w:hAnsi="Times New Roman"/>
          <w:sz w:val="24"/>
          <w:szCs w:val="24"/>
        </w:rPr>
        <w:t>prosociálne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správanie a základy etikety. Na deti sme pôsobili hlavne v oblasti emócií a pozitívneho správania sa k sebe, k deťom, spolupráca v kolektíve, sebaovládanie a seba</w:t>
      </w:r>
      <w:r w:rsidR="00BD66D0">
        <w:rPr>
          <w:rFonts w:ascii="Times New Roman" w:hAnsi="Times New Roman"/>
          <w:sz w:val="24"/>
          <w:szCs w:val="24"/>
        </w:rPr>
        <w:t xml:space="preserve">reflexia. U detí sme </w:t>
      </w:r>
      <w:proofErr w:type="spellStart"/>
      <w:r w:rsidR="00BD66D0">
        <w:rPr>
          <w:rFonts w:ascii="Times New Roman" w:hAnsi="Times New Roman"/>
          <w:sz w:val="24"/>
          <w:szCs w:val="24"/>
        </w:rPr>
        <w:t>rozvijali</w:t>
      </w:r>
      <w:proofErr w:type="spellEnd"/>
      <w:r w:rsidR="00BD66D0">
        <w:rPr>
          <w:rFonts w:ascii="Times New Roman" w:hAnsi="Times New Roman"/>
          <w:sz w:val="24"/>
          <w:szCs w:val="24"/>
        </w:rPr>
        <w:t xml:space="preserve">   sebaovládanie</w:t>
      </w:r>
      <w:r w:rsidRPr="00D16024">
        <w:rPr>
          <w:rFonts w:ascii="Times New Roman" w:hAnsi="Times New Roman"/>
          <w:sz w:val="24"/>
          <w:szCs w:val="24"/>
        </w:rPr>
        <w:t>, odbúravanie negatívnych emócií, prispôsobenie a spoluprácu v skupine, ohľaduplné správanie k deťom a dospelým a plnenie si základných povinností a pravidiel. Deti si osvojili základy dopravnej výchovy, bezpečné správanie sa na ceste, základné geografické pojmy a dominanty v blízkosti bydliska. V emocionálnej oblasti sú deti zrelšie, komunikatívnejšie, smelšie ako na začiatku roka. Deti si vyhľadávajú v skupinkách priateľstvá, dokážu sa spolu zahrať, sú disciplinovanejšie, rešpektujú učiteľky.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 xml:space="preserve">Človek a svet práce- V tejto oblasti sme dbali na utváranie a rozvíjanie základných zručností dieťaťa počas bežného dňa v MŠ, kde dieťa získava </w:t>
      </w:r>
      <w:proofErr w:type="spellStart"/>
      <w:r w:rsidRPr="00D16024">
        <w:rPr>
          <w:rFonts w:ascii="Times New Roman" w:hAnsi="Times New Roman"/>
          <w:sz w:val="24"/>
          <w:szCs w:val="24"/>
        </w:rPr>
        <w:t>grafomotorické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024">
        <w:rPr>
          <w:rFonts w:ascii="Times New Roman" w:hAnsi="Times New Roman"/>
          <w:sz w:val="24"/>
          <w:szCs w:val="24"/>
        </w:rPr>
        <w:t>predispozície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, základné zvládanie </w:t>
      </w:r>
      <w:proofErr w:type="spellStart"/>
      <w:r w:rsidRPr="00D16024">
        <w:rPr>
          <w:rFonts w:ascii="Times New Roman" w:hAnsi="Times New Roman"/>
          <w:sz w:val="24"/>
          <w:szCs w:val="24"/>
        </w:rPr>
        <w:t>sebaobslužných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činností- obliekanie, obúvanie, použitie toalety, ale aj odloženie </w:t>
      </w:r>
      <w:r w:rsidRPr="00D16024">
        <w:rPr>
          <w:rFonts w:ascii="Times New Roman" w:hAnsi="Times New Roman"/>
          <w:sz w:val="24"/>
          <w:szCs w:val="24"/>
        </w:rPr>
        <w:lastRenderedPageBreak/>
        <w:t xml:space="preserve">hračiek, udržiavanie poriadku v triede. Ďalej hravou formou si deti rozvíjali konštruktívne zručnosti, užívateľské zručnosti, práca s rôznym materiálom, pričom pomocou jednoduchých materiálov a náradia vytvárali rôzne výrobky. S týchto dvoch oblastí sme čerpali námety najmä na dosiahnutie výkonových štandardov pre hry a hrové činnosti. Deti už zvládajú ťažšie konštruktívne hry, radi spolupracujú, vedia si hračky odložiť na určené miesto, triedia, pomáhajú si. Zdokonalili sa aj v </w:t>
      </w:r>
      <w:proofErr w:type="spellStart"/>
      <w:r w:rsidRPr="00D16024">
        <w:rPr>
          <w:rFonts w:ascii="Times New Roman" w:hAnsi="Times New Roman"/>
          <w:sz w:val="24"/>
          <w:szCs w:val="24"/>
        </w:rPr>
        <w:t>sebaobslužných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činnostiach, vedia sa sami obliecť, obuť, odložiť oblečenie, poznajú si svoje veci, sú samostatní</w:t>
      </w:r>
      <w:r w:rsidR="00BD66D0">
        <w:rPr>
          <w:rFonts w:ascii="Times New Roman" w:hAnsi="Times New Roman"/>
          <w:sz w:val="24"/>
          <w:szCs w:val="24"/>
        </w:rPr>
        <w:t>.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 xml:space="preserve">Umenie a kultúra- Hlavným cieľom bolo čerpať námety z hudobnej a výtvarnej výchovy. V hudobnej výchove sme u detí rozvíjali základné elementárne hudobné schopnosti, zručnosti a návyky. Využívaním rytmických návyky. Využívaním rytmických vokálnych a inštrumentálnych činností sme deťom poskytovali priestor na </w:t>
      </w:r>
      <w:proofErr w:type="spellStart"/>
      <w:r w:rsidRPr="00D16024">
        <w:rPr>
          <w:rFonts w:ascii="Times New Roman" w:hAnsi="Times New Roman"/>
          <w:sz w:val="24"/>
          <w:szCs w:val="24"/>
        </w:rPr>
        <w:t>rytmizáciu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riekaniek, básní, hier, vokálne prevedenie piesní. Pomocou hlasových a dychových hier a cvičení sme primerane rozvíjali detský hlas a spevácke návyky. Vzťah k hudbe si deti formovali aj pri pohybových hrách a hrami s </w:t>
      </w:r>
      <w:proofErr w:type="spellStart"/>
      <w:r w:rsidRPr="00D16024">
        <w:rPr>
          <w:rFonts w:ascii="Times New Roman" w:hAnsi="Times New Roman"/>
          <w:sz w:val="24"/>
          <w:szCs w:val="24"/>
        </w:rPr>
        <w:t>orffovými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nástrojmi, pričom získali pozitívny vzťah k hudbe. V hudobno-pohybových hrách sme vytvorili deťom priestor pre tvorivé pohybové stvárnenie podľa piesne a hudby, ovládanie základnej choreografie, hra na telo a jednoduché tanečné prvky. Vo výtvarnej výchove sme deti prostredníctvom hravých výtvarných činností s materiálmi a nástrojmi viedli k vyjadreniu svojich predstáv, rozvíjaniu fantázie a tvorivosti, kde deti získavali základné výtvarné schopnosti ,spontánny výtvarný prejav a vnímanie umenia a umeleckých diel. Pozitívny pokrok sme zaznamenali pri práci s farbami, čo deti veľmi baví a majú vzťah k maľovaniu štetcom na ploche. Deti sa v tejto aktivite zdokonalili a ich výtvarný prejav je veľmi spontá</w:t>
      </w:r>
      <w:r w:rsidR="00B05185">
        <w:rPr>
          <w:rFonts w:ascii="Times New Roman" w:hAnsi="Times New Roman"/>
          <w:sz w:val="24"/>
          <w:szCs w:val="24"/>
        </w:rPr>
        <w:t xml:space="preserve">nny a kreatívny. 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 xml:space="preserve">Zdravie a pohyb-  Hlavným cieľom bolo poskytovať základné informácie súvisiace so zdravím, prostredníctvom vhodných motivačných cvičení, deti viesť k osvojeniu a rozvoj pohybových schopností a zručností, ako aj upevňovanie zdravia, správny </w:t>
      </w:r>
      <w:proofErr w:type="spellStart"/>
      <w:r w:rsidRPr="00D16024">
        <w:rPr>
          <w:rFonts w:ascii="Times New Roman" w:hAnsi="Times New Roman"/>
          <w:sz w:val="24"/>
          <w:szCs w:val="24"/>
        </w:rPr>
        <w:t>psychomotorický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vývin, správne držanie tela a dýchanie pri cvičení.  Dôraz sme kládli na dodržiavanie základných hygienických a </w:t>
      </w:r>
      <w:proofErr w:type="spellStart"/>
      <w:r w:rsidRPr="00D16024">
        <w:rPr>
          <w:rFonts w:ascii="Times New Roman" w:hAnsi="Times New Roman"/>
          <w:sz w:val="24"/>
          <w:szCs w:val="24"/>
        </w:rPr>
        <w:t>sebaobslužných</w:t>
      </w:r>
      <w:proofErr w:type="spellEnd"/>
      <w:r w:rsidRPr="00D16024">
        <w:rPr>
          <w:rFonts w:ascii="Times New Roman" w:hAnsi="Times New Roman"/>
          <w:sz w:val="24"/>
          <w:szCs w:val="24"/>
        </w:rPr>
        <w:t xml:space="preserve"> činností, zdravý životný štýl a pohybovú a telesnú zdatnosť. Deťom sme poskytovali dostatok priestoru na pohybové vyjadrenie, pozitívne ich motivovali k osvojeniu si nových pohybových zručností a radosť z hry a pohybu. Deti sme viedli k pozitívnemu vzťahu k svojmu telu, k svojmu zdraviu a k zdravému životnému štýlu, pričom deťom sme zdôrazňovali dôležitosť hygienických návykov k dodržiavaniu pravidiel prevencie k vzniku infekčného ochorenia, bezpečné používanie náradia a bežných predmetov počas dňa. Deti si osvojili rôzne pohybové hry, zdokonalili sa v cvičení, získali zručnosti s náčiním - lopty, kužele, kruhy, tehličky. Osvojili si základnú terminológiu jednoduchých cvičení, zvýšila sa u nich disciplína, zdolávanie a prekonávanie prekážok, výdrž a vytrvalosť. Počas leta sme obohatili výučbový proces o viac pobytu</w:t>
      </w:r>
      <w:r w:rsidR="00B05185">
        <w:rPr>
          <w:rFonts w:ascii="Times New Roman" w:hAnsi="Times New Roman"/>
          <w:sz w:val="24"/>
          <w:szCs w:val="24"/>
        </w:rPr>
        <w:t xml:space="preserve"> vonku,  športových súťaží, akti</w:t>
      </w:r>
      <w:r w:rsidRPr="00D16024">
        <w:rPr>
          <w:rFonts w:ascii="Times New Roman" w:hAnsi="Times New Roman"/>
          <w:sz w:val="24"/>
          <w:szCs w:val="24"/>
        </w:rPr>
        <w:t xml:space="preserve">vít zameraných na pohyb a športovanie, čo sa nám podarilo pomocou hier a </w:t>
      </w:r>
      <w:r w:rsidR="00B05185">
        <w:rPr>
          <w:rFonts w:ascii="Times New Roman" w:hAnsi="Times New Roman"/>
          <w:sz w:val="24"/>
          <w:szCs w:val="24"/>
        </w:rPr>
        <w:t>súťaži ku dňu detí, čo malo pozi</w:t>
      </w:r>
      <w:r w:rsidRPr="00D16024">
        <w:rPr>
          <w:rFonts w:ascii="Times New Roman" w:hAnsi="Times New Roman"/>
          <w:sz w:val="24"/>
          <w:szCs w:val="24"/>
        </w:rPr>
        <w:t>tívn</w:t>
      </w:r>
      <w:r w:rsidR="00B05185">
        <w:rPr>
          <w:rFonts w:ascii="Times New Roman" w:hAnsi="Times New Roman"/>
          <w:sz w:val="24"/>
          <w:szCs w:val="24"/>
        </w:rPr>
        <w:t xml:space="preserve">y ohlas a radosť u detí. </w:t>
      </w:r>
    </w:p>
    <w:p w:rsidR="00D16024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500F" w:rsidRPr="00D16024" w:rsidRDefault="00D16024" w:rsidP="00D1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24">
        <w:rPr>
          <w:rFonts w:ascii="Times New Roman" w:hAnsi="Times New Roman"/>
          <w:sz w:val="24"/>
          <w:szCs w:val="24"/>
        </w:rPr>
        <w:t xml:space="preserve">Počas celého výchovného procesu sme sa snažili viesť deti k záujmu o činnosti, pričom sme činnosti vyberali primerané veku a porozumeniu dieťaťa. Aktivity sme prispôsobovali schopnostiam a potrebám detí, tak aby sme deti neprepínali a pozitívne podporovali túžbu dieťaťa k poznaniu a učeniu. Počas celého pobytu v MŠ sme vytvárali pozitívnu klímu v triede, </w:t>
      </w:r>
      <w:r w:rsidRPr="00D16024">
        <w:rPr>
          <w:rFonts w:ascii="Times New Roman" w:hAnsi="Times New Roman"/>
          <w:sz w:val="24"/>
          <w:szCs w:val="24"/>
        </w:rPr>
        <w:lastRenderedPageBreak/>
        <w:t>rozvíjanie a upevňovanie priateľstiev, rozvíjali všetky pozitívne vlastnosti a schopnosti detí pre správne formovanie detskej individuality a osobnosti.</w:t>
      </w:r>
    </w:p>
    <w:p w:rsidR="00D16024" w:rsidRDefault="00D16024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037" w:rsidRPr="00D76037" w:rsidRDefault="00D76037" w:rsidP="00D760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037">
        <w:rPr>
          <w:rFonts w:ascii="Times New Roman" w:hAnsi="Times New Roman"/>
          <w:b/>
          <w:sz w:val="24"/>
          <w:szCs w:val="24"/>
        </w:rPr>
        <w:t>e) realizácia výchovy a vzdelávania MŠ</w:t>
      </w:r>
    </w:p>
    <w:p w:rsidR="00D76037" w:rsidRDefault="00D76037" w:rsidP="00D7603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Výchova a vzdelávanie v materskej škole sa realizovali podľa školského vzdelávacieho program</w:t>
      </w:r>
      <w:r w:rsidR="006B371A">
        <w:rPr>
          <w:rFonts w:ascii="Times New Roman" w:hAnsi="Times New Roman"/>
          <w:sz w:val="24"/>
          <w:szCs w:val="24"/>
        </w:rPr>
        <w:t>u GROBČEK</w:t>
      </w:r>
      <w:r>
        <w:rPr>
          <w:rFonts w:ascii="Times New Roman" w:hAnsi="Times New Roman"/>
          <w:sz w:val="24"/>
          <w:szCs w:val="24"/>
        </w:rPr>
        <w:t xml:space="preserve"> vypracovaného v zmysle Štátneho vzdelávacie</w:t>
      </w:r>
      <w:r w:rsidR="006B371A">
        <w:rPr>
          <w:rFonts w:ascii="Times New Roman" w:hAnsi="Times New Roman"/>
          <w:sz w:val="24"/>
          <w:szCs w:val="24"/>
        </w:rPr>
        <w:t xml:space="preserve">ho programu  pre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vzdelávanie. Na základe dosiahnutých výsledkov výchovy a vzdelávania detí v jednotlivých vekových skupinách je možné konštatovať, že ciele školského vzdelávacieho programu hlavné úlohy plánu práce boli splnené a realizované v požadovanom rozsahu. Tieto záväzné a základné dokumenty boli obohatené o ciele vyplývajúce zo zamerania materskej školy a to hlavne o ciele na rozvoj pohybových schopností a ochranu životného prostredia.</w:t>
      </w:r>
    </w:p>
    <w:p w:rsidR="00D76037" w:rsidRDefault="00D76037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037" w:rsidRPr="00D76037" w:rsidRDefault="00D76037" w:rsidP="00D760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037">
        <w:rPr>
          <w:rFonts w:ascii="Times New Roman" w:hAnsi="Times New Roman"/>
          <w:b/>
          <w:sz w:val="24"/>
          <w:szCs w:val="24"/>
        </w:rPr>
        <w:t>f) údaje o počte zamestnancov a plnení kvalifikačného predpokladu pedagogických zamestnancov školy:</w:t>
      </w:r>
    </w:p>
    <w:p w:rsidR="00D76037" w:rsidRDefault="00D76037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DAB" w:rsidRDefault="00D76037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kvalifikovanýc</w:t>
      </w:r>
      <w:r w:rsidR="001B133B">
        <w:rPr>
          <w:rFonts w:ascii="Times New Roman" w:hAnsi="Times New Roman"/>
          <w:sz w:val="24"/>
          <w:szCs w:val="24"/>
        </w:rPr>
        <w:t>h pedagogick</w:t>
      </w:r>
      <w:r w:rsidR="00C00B59">
        <w:rPr>
          <w:rFonts w:ascii="Times New Roman" w:hAnsi="Times New Roman"/>
          <w:sz w:val="24"/>
          <w:szCs w:val="24"/>
        </w:rPr>
        <w:t>ých zamestnancov:  17</w:t>
      </w:r>
    </w:p>
    <w:p w:rsidR="00C00B59" w:rsidRDefault="00C00B59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 nekvalifikovaných pedagogický zamestnancov: 1 </w:t>
      </w:r>
    </w:p>
    <w:p w:rsidR="00636DAB" w:rsidRDefault="00636DAB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</w:t>
      </w:r>
      <w:r w:rsidR="00EC7D5F">
        <w:rPr>
          <w:rFonts w:ascii="Times New Roman" w:hAnsi="Times New Roman"/>
          <w:sz w:val="24"/>
          <w:szCs w:val="24"/>
        </w:rPr>
        <w:t xml:space="preserve"> nepedagogických zamestnancov: 3</w:t>
      </w:r>
    </w:p>
    <w:p w:rsidR="00636DAB" w:rsidRDefault="00636DAB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DAB" w:rsidRPr="00636DAB" w:rsidRDefault="00636DAB" w:rsidP="00D760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6DAB">
        <w:rPr>
          <w:rFonts w:ascii="Times New Roman" w:hAnsi="Times New Roman"/>
          <w:b/>
          <w:sz w:val="24"/>
          <w:szCs w:val="24"/>
        </w:rPr>
        <w:t>g) údaje o ďalšom vzdelávaní pedagogických zamestnancov školy:</w:t>
      </w:r>
    </w:p>
    <w:p w:rsidR="00636DAB" w:rsidRDefault="00636DAB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DAB" w:rsidRDefault="00636DAB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Pedagogickí zamestnanci si zvyšovali svoju odbornosť </w:t>
      </w:r>
      <w:proofErr w:type="spellStart"/>
      <w:r>
        <w:rPr>
          <w:rFonts w:ascii="Times New Roman" w:hAnsi="Times New Roman"/>
          <w:sz w:val="24"/>
          <w:szCs w:val="24"/>
        </w:rPr>
        <w:t>samoštúdiom</w:t>
      </w:r>
      <w:proofErr w:type="spellEnd"/>
      <w:r>
        <w:rPr>
          <w:rFonts w:ascii="Times New Roman" w:hAnsi="Times New Roman"/>
          <w:sz w:val="24"/>
          <w:szCs w:val="24"/>
        </w:rPr>
        <w:t xml:space="preserve"> dostupnej odbornej literatúry a odborných </w:t>
      </w:r>
      <w:r w:rsidR="00BB2BC3">
        <w:rPr>
          <w:rFonts w:ascii="Times New Roman" w:hAnsi="Times New Roman"/>
          <w:sz w:val="24"/>
          <w:szCs w:val="24"/>
        </w:rPr>
        <w:t>časopisov, poznatky odovzdávali na zasadaniach MZ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6DAB" w:rsidRDefault="00636DAB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Pedagogickí zamestnanci pripravovali články a fotografický materiál na web</w:t>
      </w:r>
      <w:r w:rsidR="00BB2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.stránku materskej školy.</w:t>
      </w:r>
    </w:p>
    <w:p w:rsidR="00C00B59" w:rsidRDefault="00C00B59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Jeden pedagogický zamestnanec absolvoval adaptačné vzdelávanie.</w:t>
      </w:r>
    </w:p>
    <w:p w:rsidR="00636DAB" w:rsidRDefault="00636DAB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Všetci pedagogickí aj nepedagogickí zamestnanci absolvovali školenie BOZP.</w:t>
      </w:r>
    </w:p>
    <w:p w:rsidR="001B133B" w:rsidRDefault="00C00B59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 w:rsidR="0072759E">
        <w:rPr>
          <w:rFonts w:ascii="Times New Roman" w:hAnsi="Times New Roman"/>
          <w:sz w:val="24"/>
          <w:szCs w:val="24"/>
        </w:rPr>
        <w:t>d</w:t>
      </w:r>
      <w:proofErr w:type="spellEnd"/>
      <w:r w:rsidR="0072759E">
        <w:rPr>
          <w:rFonts w:ascii="Times New Roman" w:hAnsi="Times New Roman"/>
          <w:sz w:val="24"/>
          <w:szCs w:val="24"/>
        </w:rPr>
        <w:t>. zamestnanci navštevovali</w:t>
      </w:r>
      <w:r w:rsidR="00193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011">
        <w:rPr>
          <w:rFonts w:ascii="Times New Roman" w:hAnsi="Times New Roman"/>
          <w:sz w:val="24"/>
          <w:szCs w:val="24"/>
        </w:rPr>
        <w:t>pr</w:t>
      </w:r>
      <w:r w:rsidR="006B371A">
        <w:rPr>
          <w:rFonts w:ascii="Times New Roman" w:hAnsi="Times New Roman"/>
          <w:sz w:val="24"/>
          <w:szCs w:val="24"/>
        </w:rPr>
        <w:t>e</w:t>
      </w:r>
      <w:r w:rsidR="00193011">
        <w:rPr>
          <w:rFonts w:ascii="Times New Roman" w:hAnsi="Times New Roman"/>
          <w:sz w:val="24"/>
          <w:szCs w:val="24"/>
        </w:rPr>
        <w:t>datestačné</w:t>
      </w:r>
      <w:proofErr w:type="spellEnd"/>
      <w:r w:rsidR="00193011">
        <w:rPr>
          <w:rFonts w:ascii="Times New Roman" w:hAnsi="Times New Roman"/>
          <w:sz w:val="24"/>
          <w:szCs w:val="24"/>
        </w:rPr>
        <w:t xml:space="preserve"> vzdelávanie</w:t>
      </w:r>
      <w:r w:rsidR="006B371A">
        <w:rPr>
          <w:rFonts w:ascii="Times New Roman" w:hAnsi="Times New Roman"/>
          <w:sz w:val="24"/>
          <w:szCs w:val="24"/>
        </w:rPr>
        <w:t xml:space="preserve"> na I.</w:t>
      </w:r>
      <w:r w:rsidR="009274E4">
        <w:rPr>
          <w:rFonts w:ascii="Times New Roman" w:hAnsi="Times New Roman"/>
          <w:sz w:val="24"/>
          <w:szCs w:val="24"/>
        </w:rPr>
        <w:t xml:space="preserve"> </w:t>
      </w:r>
      <w:r w:rsidR="006B371A">
        <w:rPr>
          <w:rFonts w:ascii="Times New Roman" w:hAnsi="Times New Roman"/>
          <w:sz w:val="24"/>
          <w:szCs w:val="24"/>
        </w:rPr>
        <w:t>atestačnú skúšku.</w:t>
      </w:r>
    </w:p>
    <w:p w:rsidR="00636DAB" w:rsidRDefault="00636DAB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2BC3">
        <w:rPr>
          <w:rFonts w:ascii="Times New Roman" w:hAnsi="Times New Roman"/>
          <w:b/>
          <w:sz w:val="24"/>
          <w:szCs w:val="24"/>
        </w:rPr>
        <w:t>Pozitíva</w:t>
      </w:r>
      <w:r>
        <w:rPr>
          <w:rFonts w:ascii="Times New Roman" w:hAnsi="Times New Roman"/>
          <w:sz w:val="24"/>
          <w:szCs w:val="24"/>
        </w:rPr>
        <w:t>: pravidelných štúdiom odbornej literatúry sa zlepšila odborná úroveň prípravy učiteliek na výchovno-vzdelávaciu prácu.</w:t>
      </w:r>
    </w:p>
    <w:p w:rsidR="00C51566" w:rsidRDefault="001B133B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1566" w:rsidRDefault="00C51566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C51566">
        <w:rPr>
          <w:rFonts w:ascii="Times New Roman" w:hAnsi="Times New Roman"/>
          <w:b/>
          <w:sz w:val="24"/>
          <w:szCs w:val="24"/>
        </w:rPr>
        <w:t>)  aktivity a prezentácia materskej školy na verejnosti: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1566" w:rsidRDefault="00C51566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00AB" w:rsidRDefault="00171640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Výstava ovocia a zeleniny</w:t>
      </w:r>
    </w:p>
    <w:p w:rsidR="00171640" w:rsidRDefault="00171640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Šarkaniáda</w:t>
      </w:r>
      <w:proofErr w:type="spellEnd"/>
    </w:p>
    <w:p w:rsidR="002700AB" w:rsidRDefault="002700AB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Branný poldeň</w:t>
      </w:r>
    </w:p>
    <w:p w:rsidR="00317C56" w:rsidRPr="00317C56" w:rsidRDefault="008E3E5B" w:rsidP="00317C5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Kurz anglického jazyka </w:t>
      </w:r>
      <w:r w:rsidR="00317C5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celoročne</w:t>
      </w:r>
    </w:p>
    <w:p w:rsidR="002700AB" w:rsidRDefault="00171640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Sférické divadlo</w:t>
      </w:r>
    </w:p>
    <w:p w:rsidR="008E3E5B" w:rsidRDefault="002700AB" w:rsidP="00C44D3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Divadelné p</w:t>
      </w:r>
      <w:r w:rsidR="00F932B4">
        <w:rPr>
          <w:rFonts w:ascii="Times New Roman" w:hAnsi="Times New Roman"/>
          <w:sz w:val="24"/>
          <w:szCs w:val="24"/>
        </w:rPr>
        <w:t>redstaveni</w:t>
      </w:r>
      <w:r w:rsidR="0091364A">
        <w:rPr>
          <w:rFonts w:ascii="Times New Roman" w:hAnsi="Times New Roman"/>
          <w:sz w:val="24"/>
          <w:szCs w:val="24"/>
        </w:rPr>
        <w:t>e –Pod hríbom, Rytier Zatúlaný ježko, Kúzelník</w:t>
      </w:r>
      <w:r w:rsidR="00125DF6">
        <w:rPr>
          <w:rFonts w:ascii="Times New Roman" w:hAnsi="Times New Roman"/>
          <w:sz w:val="24"/>
          <w:szCs w:val="24"/>
        </w:rPr>
        <w:t xml:space="preserve"> </w:t>
      </w:r>
      <w:r w:rsidR="0091364A">
        <w:rPr>
          <w:rFonts w:ascii="Times New Roman" w:hAnsi="Times New Roman"/>
          <w:sz w:val="24"/>
          <w:szCs w:val="24"/>
        </w:rPr>
        <w:t>,</w:t>
      </w:r>
      <w:r w:rsidR="00C44D33">
        <w:rPr>
          <w:rFonts w:ascii="Times New Roman" w:hAnsi="Times New Roman"/>
          <w:sz w:val="24"/>
          <w:szCs w:val="24"/>
        </w:rPr>
        <w:t>Hudobné divadlo</w:t>
      </w:r>
      <w:r w:rsidR="0091364A">
        <w:rPr>
          <w:rFonts w:ascii="Times New Roman" w:hAnsi="Times New Roman"/>
          <w:sz w:val="24"/>
          <w:szCs w:val="24"/>
        </w:rPr>
        <w:t>, Sokoliari</w:t>
      </w:r>
    </w:p>
    <w:p w:rsidR="00171640" w:rsidRDefault="0091364A" w:rsidP="00C44D3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Kino Modra</w:t>
      </w:r>
    </w:p>
    <w:p w:rsidR="00171640" w:rsidRPr="00C44D33" w:rsidRDefault="00171640" w:rsidP="0091364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Lampiónový sprievod</w:t>
      </w:r>
    </w:p>
    <w:p w:rsidR="002700AB" w:rsidRDefault="002700AB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 v MŠ</w:t>
      </w:r>
    </w:p>
    <w:p w:rsidR="002700AB" w:rsidRPr="00F34A8B" w:rsidRDefault="00C44D33" w:rsidP="00F34A8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Vianočné trhy</w:t>
      </w:r>
      <w:r w:rsidR="00EE4895">
        <w:rPr>
          <w:rFonts w:ascii="Times New Roman" w:hAnsi="Times New Roman"/>
          <w:sz w:val="24"/>
          <w:szCs w:val="24"/>
        </w:rPr>
        <w:t xml:space="preserve"> a besiedka</w:t>
      </w:r>
    </w:p>
    <w:p w:rsidR="002700AB" w:rsidRDefault="002700AB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Karneval</w:t>
      </w:r>
      <w:r w:rsidR="00F932B4">
        <w:rPr>
          <w:rFonts w:ascii="Times New Roman" w:hAnsi="Times New Roman"/>
          <w:sz w:val="24"/>
          <w:szCs w:val="24"/>
        </w:rPr>
        <w:t xml:space="preserve"> </w:t>
      </w:r>
      <w:r w:rsidR="00F34A8B">
        <w:rPr>
          <w:rFonts w:ascii="Times New Roman" w:hAnsi="Times New Roman"/>
          <w:sz w:val="24"/>
          <w:szCs w:val="24"/>
        </w:rPr>
        <w:t>v MŠ</w:t>
      </w:r>
    </w:p>
    <w:p w:rsidR="002700AB" w:rsidRDefault="002700AB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Návšteva predškolákov v</w:t>
      </w:r>
      <w:r w:rsidR="008E3E5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ZŠ</w:t>
      </w:r>
    </w:p>
    <w:p w:rsidR="008E3E5B" w:rsidRDefault="008E3E5B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Detská stomatologička v</w:t>
      </w:r>
      <w:r w:rsidR="00CD58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MŠ</w:t>
      </w:r>
    </w:p>
    <w:p w:rsidR="002700AB" w:rsidRDefault="00171640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Návšteva obecného úradu a lekárne</w:t>
      </w:r>
    </w:p>
    <w:p w:rsidR="00EE4895" w:rsidRPr="00CD5890" w:rsidRDefault="00176C2C" w:rsidP="00176C2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Kurz korčuľovania v Pezinku s Happy </w:t>
      </w:r>
      <w:proofErr w:type="spellStart"/>
      <w:r>
        <w:rPr>
          <w:rFonts w:ascii="Times New Roman" w:hAnsi="Times New Roman"/>
          <w:sz w:val="24"/>
          <w:szCs w:val="24"/>
        </w:rPr>
        <w:t>Kids</w:t>
      </w:r>
      <w:proofErr w:type="spellEnd"/>
      <w:r>
        <w:rPr>
          <w:rFonts w:ascii="Times New Roman" w:hAnsi="Times New Roman"/>
          <w:sz w:val="24"/>
          <w:szCs w:val="24"/>
        </w:rPr>
        <w:t xml:space="preserve"> – Krtkovia </w:t>
      </w:r>
      <w:r w:rsidR="00F34A8B">
        <w:rPr>
          <w:rFonts w:ascii="Times New Roman" w:hAnsi="Times New Roman"/>
          <w:sz w:val="24"/>
          <w:szCs w:val="24"/>
        </w:rPr>
        <w:t>, Zajace, Žabky</w:t>
      </w:r>
    </w:p>
    <w:p w:rsidR="008E3E5B" w:rsidRDefault="008E3E5B" w:rsidP="00F34A8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Besiedka ku dňu matiek</w:t>
      </w:r>
      <w:r w:rsidR="00CD5890">
        <w:rPr>
          <w:rFonts w:ascii="Times New Roman" w:hAnsi="Times New Roman"/>
          <w:sz w:val="24"/>
          <w:szCs w:val="24"/>
        </w:rPr>
        <w:t xml:space="preserve"> – kultúrny dom</w:t>
      </w:r>
    </w:p>
    <w:p w:rsidR="008E3E5B" w:rsidRPr="00171640" w:rsidRDefault="00171640" w:rsidP="0017164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Dopravné ihrisko v MŠ</w:t>
      </w:r>
    </w:p>
    <w:p w:rsidR="0090608D" w:rsidRPr="00CD5890" w:rsidRDefault="0072759E" w:rsidP="00CD589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Kurz plávania s</w:t>
      </w:r>
      <w:r w:rsidR="00171640">
        <w:rPr>
          <w:rFonts w:ascii="Times New Roman" w:hAnsi="Times New Roman"/>
          <w:sz w:val="24"/>
          <w:szCs w:val="24"/>
        </w:rPr>
        <w:t xml:space="preserve"> Happy </w:t>
      </w:r>
      <w:proofErr w:type="spellStart"/>
      <w:r w:rsidR="00171640">
        <w:rPr>
          <w:rFonts w:ascii="Times New Roman" w:hAnsi="Times New Roman"/>
          <w:sz w:val="24"/>
          <w:szCs w:val="24"/>
        </w:rPr>
        <w:t>Kids</w:t>
      </w:r>
      <w:proofErr w:type="spellEnd"/>
      <w:r>
        <w:rPr>
          <w:rFonts w:ascii="Times New Roman" w:hAnsi="Times New Roman"/>
          <w:sz w:val="24"/>
          <w:szCs w:val="24"/>
        </w:rPr>
        <w:t xml:space="preserve"> v Bratislave</w:t>
      </w:r>
    </w:p>
    <w:p w:rsidR="008E3E5B" w:rsidRDefault="008E3E5B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Oslava MDD</w:t>
      </w:r>
      <w:r w:rsidR="00CD5890">
        <w:rPr>
          <w:rFonts w:ascii="Times New Roman" w:hAnsi="Times New Roman"/>
          <w:sz w:val="24"/>
          <w:szCs w:val="24"/>
        </w:rPr>
        <w:t xml:space="preserve"> – spojená s oslavami MDD v</w:t>
      </w:r>
      <w:r w:rsidR="0090608D">
        <w:rPr>
          <w:rFonts w:ascii="Times New Roman" w:hAnsi="Times New Roman"/>
          <w:sz w:val="24"/>
          <w:szCs w:val="24"/>
        </w:rPr>
        <w:t> </w:t>
      </w:r>
      <w:r w:rsidR="00CD5890">
        <w:rPr>
          <w:rFonts w:ascii="Times New Roman" w:hAnsi="Times New Roman"/>
          <w:sz w:val="24"/>
          <w:szCs w:val="24"/>
        </w:rPr>
        <w:t>obci</w:t>
      </w:r>
    </w:p>
    <w:p w:rsidR="00F34A8B" w:rsidRPr="00C44D33" w:rsidRDefault="0090608D" w:rsidP="00C44D3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Športový deň spolu so ZŠ</w:t>
      </w:r>
    </w:p>
    <w:p w:rsidR="00235143" w:rsidRDefault="00235143" w:rsidP="002700A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Konco</w:t>
      </w:r>
      <w:r w:rsidR="00176C2C">
        <w:rPr>
          <w:rFonts w:ascii="Times New Roman" w:hAnsi="Times New Roman"/>
          <w:sz w:val="24"/>
          <w:szCs w:val="24"/>
        </w:rPr>
        <w:t>ročné</w:t>
      </w:r>
      <w:r w:rsidR="0072759E">
        <w:rPr>
          <w:rFonts w:ascii="Times New Roman" w:hAnsi="Times New Roman"/>
          <w:sz w:val="24"/>
          <w:szCs w:val="24"/>
        </w:rPr>
        <w:t xml:space="preserve"> výlet</w:t>
      </w:r>
      <w:r w:rsidR="00176C2C">
        <w:rPr>
          <w:rFonts w:ascii="Times New Roman" w:hAnsi="Times New Roman"/>
          <w:sz w:val="24"/>
          <w:szCs w:val="24"/>
        </w:rPr>
        <w:t>y Slniečka, Mravčeky,</w:t>
      </w:r>
      <w:r w:rsidR="000F593E">
        <w:rPr>
          <w:rFonts w:ascii="Times New Roman" w:hAnsi="Times New Roman"/>
          <w:sz w:val="24"/>
          <w:szCs w:val="24"/>
        </w:rPr>
        <w:t xml:space="preserve"> </w:t>
      </w:r>
      <w:r w:rsidR="00176C2C">
        <w:rPr>
          <w:rFonts w:ascii="Times New Roman" w:hAnsi="Times New Roman"/>
          <w:sz w:val="24"/>
          <w:szCs w:val="24"/>
        </w:rPr>
        <w:t xml:space="preserve">Ježkovia- Pusté </w:t>
      </w:r>
      <w:proofErr w:type="spellStart"/>
      <w:r w:rsidR="00176C2C">
        <w:rPr>
          <w:rFonts w:ascii="Times New Roman" w:hAnsi="Times New Roman"/>
          <w:sz w:val="24"/>
          <w:szCs w:val="24"/>
        </w:rPr>
        <w:t>Uľany</w:t>
      </w:r>
      <w:proofErr w:type="spellEnd"/>
      <w:r w:rsidR="00176C2C">
        <w:rPr>
          <w:rFonts w:ascii="Times New Roman" w:hAnsi="Times New Roman"/>
          <w:sz w:val="24"/>
          <w:szCs w:val="24"/>
        </w:rPr>
        <w:t>, Včielky, Lienky, Motýliky- Červený Kameň,</w:t>
      </w:r>
      <w:r w:rsidR="000F593E">
        <w:rPr>
          <w:rFonts w:ascii="Times New Roman" w:hAnsi="Times New Roman"/>
          <w:sz w:val="24"/>
          <w:szCs w:val="24"/>
        </w:rPr>
        <w:t xml:space="preserve"> Ž</w:t>
      </w:r>
      <w:r w:rsidR="00176C2C">
        <w:rPr>
          <w:rFonts w:ascii="Times New Roman" w:hAnsi="Times New Roman"/>
          <w:sz w:val="24"/>
          <w:szCs w:val="24"/>
        </w:rPr>
        <w:t>abky, Krtkovia, Zajkovia- Červený Kameň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7C56" w:rsidRPr="0090608D" w:rsidRDefault="008E3E5B" w:rsidP="0090608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Rozlúčka s</w:t>
      </w:r>
      <w:r w:rsidR="00317C5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predškolákmi</w:t>
      </w:r>
    </w:p>
    <w:p w:rsidR="00317C56" w:rsidRDefault="00317C56" w:rsidP="00317C5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Rodičia detí ale aj ostatní občania obce Slovenský Grob mali možnosť vidieť deti na vystúpeniach na verejnosti v kultúrnom dome, čo je pre deti veľmi motivujúce</w:t>
      </w:r>
    </w:p>
    <w:p w:rsidR="00EB33C8" w:rsidRDefault="00EB33C8" w:rsidP="00317C5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Materská škola je zapojená do projektu – Školské ovocie.</w:t>
      </w:r>
    </w:p>
    <w:p w:rsidR="00EB33C8" w:rsidRDefault="00EB33C8" w:rsidP="00317C5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B33C8" w:rsidRDefault="00EB33C8" w:rsidP="00317C5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B33C8" w:rsidRDefault="00EB33C8" w:rsidP="00EB33C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33C8">
        <w:rPr>
          <w:rFonts w:ascii="Times New Roman" w:hAnsi="Times New Roman"/>
          <w:b/>
          <w:sz w:val="24"/>
          <w:szCs w:val="24"/>
        </w:rPr>
        <w:t>údaje o výsledkoch inšpekčnej činnosti vykonanej Štátnou školskou inšpekciou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B33C8" w:rsidRPr="00EB33C8" w:rsidRDefault="00EB33C8" w:rsidP="00EB33C8">
      <w:pPr>
        <w:spacing w:after="0"/>
        <w:ind w:left="1020"/>
        <w:jc w:val="both"/>
        <w:rPr>
          <w:rFonts w:ascii="Times New Roman" w:hAnsi="Times New Roman"/>
          <w:b/>
          <w:sz w:val="24"/>
          <w:szCs w:val="24"/>
        </w:rPr>
      </w:pPr>
    </w:p>
    <w:p w:rsidR="006842C3" w:rsidRDefault="000F593E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 zákl</w:t>
      </w:r>
      <w:r w:rsidR="006842C3">
        <w:rPr>
          <w:rFonts w:ascii="Times New Roman" w:hAnsi="Times New Roman"/>
          <w:sz w:val="24"/>
          <w:szCs w:val="24"/>
        </w:rPr>
        <w:t>ade odporúčaní Školskej štátnej inšpekcie vykonanej v dňoch 15.10 2018 do 19.10. 2018  boli prijaté konkrétne opatrenia:</w:t>
      </w:r>
    </w:p>
    <w:p w:rsidR="006842C3" w:rsidRDefault="006842C3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</w:t>
      </w:r>
    </w:p>
    <w:p w:rsidR="006842C3" w:rsidRDefault="006842C3" w:rsidP="006842C3">
      <w:pPr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hospitačná činnosť je zameraná na:</w:t>
      </w:r>
    </w:p>
    <w:p w:rsidR="006842C3" w:rsidRDefault="006842C3" w:rsidP="006842C3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-diferencovanie činností s ohľadom na dosiahnutú úroveň, rozvojový a výkonový potenciál detí</w:t>
      </w:r>
    </w:p>
    <w:p w:rsidR="006842C3" w:rsidRDefault="006842C3" w:rsidP="006842C3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-rešpektovanie individuálneho tempa a rozdielov v schopnostiach detí s OPŠD</w:t>
      </w:r>
    </w:p>
    <w:p w:rsidR="006842C3" w:rsidRDefault="006842C3" w:rsidP="006842C3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-rozvíjanie informačnej gramotnosti</w:t>
      </w:r>
    </w:p>
    <w:p w:rsidR="009A2D42" w:rsidRDefault="006842C3" w:rsidP="006842C3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-vytváranie priestoru rozvíjania tvorivosti</w:t>
      </w:r>
      <w:r w:rsidR="009A2D42">
        <w:rPr>
          <w:rFonts w:ascii="Times New Roman" w:hAnsi="Times New Roman"/>
          <w:sz w:val="24"/>
          <w:szCs w:val="24"/>
        </w:rPr>
        <w:t>, vynaliezavosti a nápaditosti</w:t>
      </w:r>
    </w:p>
    <w:p w:rsidR="006842C3" w:rsidRDefault="009A2D42" w:rsidP="006842C3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-spoluprácu vo dvojiciach alebo v skupinkách</w:t>
      </w:r>
      <w:r w:rsidR="006842C3">
        <w:rPr>
          <w:rFonts w:ascii="Times New Roman" w:hAnsi="Times New Roman"/>
          <w:sz w:val="24"/>
          <w:szCs w:val="24"/>
        </w:rPr>
        <w:t xml:space="preserve"> </w:t>
      </w:r>
    </w:p>
    <w:p w:rsidR="009A2D42" w:rsidRDefault="009A2D42" w:rsidP="006842C3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-rozvíjanie </w:t>
      </w:r>
      <w:proofErr w:type="spellStart"/>
      <w:r>
        <w:rPr>
          <w:rFonts w:ascii="Times New Roman" w:hAnsi="Times New Roman"/>
          <w:sz w:val="24"/>
          <w:szCs w:val="24"/>
        </w:rPr>
        <w:t>sebahodnotenia</w:t>
      </w:r>
      <w:proofErr w:type="spellEnd"/>
      <w:r>
        <w:rPr>
          <w:rFonts w:ascii="Times New Roman" w:hAnsi="Times New Roman"/>
          <w:sz w:val="24"/>
          <w:szCs w:val="24"/>
        </w:rPr>
        <w:t xml:space="preserve"> deťmi a hodnotenia ich zručností</w:t>
      </w:r>
    </w:p>
    <w:p w:rsidR="009A2D42" w:rsidRDefault="009A2D42" w:rsidP="006842C3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-využívanie digitálnych technológií ako prostriedku riešenia učebných zadaní</w:t>
      </w:r>
    </w:p>
    <w:p w:rsidR="00EC7D5F" w:rsidRDefault="00EC7D5F" w:rsidP="006842C3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</w:p>
    <w:p w:rsidR="00EC7D5F" w:rsidRDefault="00EC7D5F" w:rsidP="00EC7D5F">
      <w:pPr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 kontrolných činností sa zistené nedostatky zaznamenajú, analyzujú a následne je vykonaná kontrola či nedostatky odstránené.</w:t>
      </w:r>
    </w:p>
    <w:p w:rsidR="00EC7D5F" w:rsidRDefault="00EC7D5F" w:rsidP="00EC7D5F">
      <w:pPr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hospitačná činnosť sa vykonáva pravidelne so zameraním na všetky oblasti výchovno-vzdelávacej činnosti školy. Z hospitačnej činnosti sú vyhotovené záznamy</w:t>
      </w:r>
    </w:p>
    <w:p w:rsidR="00EC7D5F" w:rsidRDefault="00EC7D5F" w:rsidP="00EC7D5F">
      <w:pPr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spolupráca s poradnými orgánmi sa výrazne zlepšila (rada školy, rada rodičov, pedagogická rada) v súlade s funkciami.</w:t>
      </w:r>
    </w:p>
    <w:p w:rsidR="00EC7D5F" w:rsidRDefault="00EC7D5F" w:rsidP="00EC7D5F">
      <w:pPr>
        <w:numPr>
          <w:ilvl w:val="1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profesijné kompetencie pedagogických zamestnancov sa zvyšujú v rámci možností a podľa ponuky vzdelávania Metodicko-pedagogického centra a iných inštitúcií- učiteľky sa vzájomne oboznamujú s informáciami z jednotlivých vzdelávaní.</w:t>
      </w:r>
    </w:p>
    <w:p w:rsidR="00EC7D5F" w:rsidRDefault="00EC7D5F" w:rsidP="00EC7D5F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EC7D5F" w:rsidRDefault="00EC7D5F" w:rsidP="00EC7D5F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Zástupkyňa riaditeľa školy pre materskú škol</w:t>
      </w:r>
      <w:r w:rsidR="009274E4">
        <w:rPr>
          <w:rFonts w:ascii="Times New Roman" w:hAnsi="Times New Roman"/>
          <w:sz w:val="24"/>
          <w:szCs w:val="24"/>
        </w:rPr>
        <w:t xml:space="preserve">u p. Marta Nemčeková odstúpila z </w:t>
      </w:r>
      <w:r>
        <w:rPr>
          <w:rFonts w:ascii="Times New Roman" w:hAnsi="Times New Roman"/>
          <w:sz w:val="24"/>
          <w:szCs w:val="24"/>
        </w:rPr>
        <w:t>funkcie</w:t>
      </w:r>
      <w:r w:rsidR="00053713">
        <w:rPr>
          <w:rFonts w:ascii="Times New Roman" w:hAnsi="Times New Roman"/>
          <w:sz w:val="24"/>
          <w:szCs w:val="24"/>
        </w:rPr>
        <w:t xml:space="preserve"> a následne bola vymenovaná nová zástupkyňa p. Stanislava </w:t>
      </w:r>
      <w:proofErr w:type="spellStart"/>
      <w:r w:rsidR="00053713">
        <w:rPr>
          <w:rFonts w:ascii="Times New Roman" w:hAnsi="Times New Roman"/>
          <w:sz w:val="24"/>
          <w:szCs w:val="24"/>
        </w:rPr>
        <w:t>Strezenická</w:t>
      </w:r>
      <w:proofErr w:type="spellEnd"/>
      <w:r w:rsidR="00053713">
        <w:rPr>
          <w:rFonts w:ascii="Times New Roman" w:hAnsi="Times New Roman"/>
          <w:sz w:val="24"/>
          <w:szCs w:val="24"/>
        </w:rPr>
        <w:t xml:space="preserve">, ktorá má kvalifikáciu vykonávať funkciu zástupkyne riaditeľa pre materskú školu § 34 ods. 2 písm. b), ods. 3 zákona č. 317/2009 </w:t>
      </w:r>
      <w:proofErr w:type="spellStart"/>
      <w:r w:rsidR="00053713">
        <w:rPr>
          <w:rFonts w:ascii="Times New Roman" w:hAnsi="Times New Roman"/>
          <w:sz w:val="24"/>
          <w:szCs w:val="24"/>
        </w:rPr>
        <w:t>Z.z</w:t>
      </w:r>
      <w:proofErr w:type="spellEnd"/>
      <w:r w:rsidR="00053713">
        <w:rPr>
          <w:rFonts w:ascii="Times New Roman" w:hAnsi="Times New Roman"/>
          <w:sz w:val="24"/>
          <w:szCs w:val="24"/>
        </w:rPr>
        <w:t xml:space="preserve">. o pedagogických a odborných zamestnancoch a o zmene a doplnení niektorých zákonov. </w:t>
      </w:r>
    </w:p>
    <w:p w:rsidR="00EB33C8" w:rsidRDefault="006842C3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33C8" w:rsidRDefault="00EB33C8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</w:p>
    <w:p w:rsidR="00EB33C8" w:rsidRDefault="00CD3778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</w:t>
      </w:r>
      <w:r w:rsidRPr="00CD3778">
        <w:rPr>
          <w:rFonts w:ascii="Times New Roman" w:hAnsi="Times New Roman"/>
          <w:b/>
          <w:sz w:val="24"/>
          <w:szCs w:val="24"/>
        </w:rPr>
        <w:t>údaje o priestorových a materiálno – technických podmienkach</w:t>
      </w:r>
      <w:r>
        <w:rPr>
          <w:rFonts w:ascii="Times New Roman" w:hAnsi="Times New Roman"/>
          <w:sz w:val="24"/>
          <w:szCs w:val="24"/>
        </w:rPr>
        <w:t>:</w:t>
      </w:r>
    </w:p>
    <w:p w:rsidR="00CD3778" w:rsidRDefault="00CD3778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</w:p>
    <w:p w:rsidR="00235143" w:rsidRDefault="00CD3778" w:rsidP="00235143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Priest</w:t>
      </w:r>
      <w:r w:rsidR="0090608D">
        <w:rPr>
          <w:rFonts w:ascii="Times New Roman" w:hAnsi="Times New Roman"/>
          <w:sz w:val="24"/>
          <w:szCs w:val="24"/>
        </w:rPr>
        <w:t>ory materskej školy a alokovaných tried</w:t>
      </w:r>
      <w:r>
        <w:rPr>
          <w:rFonts w:ascii="Times New Roman" w:hAnsi="Times New Roman"/>
          <w:sz w:val="24"/>
          <w:szCs w:val="24"/>
        </w:rPr>
        <w:t xml:space="preserve"> sú udržiavané v čistote, hracie priestory sú prispôsobené účelovo potrebám detí, priestory sú esteticky vyzdobené podľa aktuálnosti ročného obdobia alebo poľa jednotlivých tém šk</w:t>
      </w:r>
      <w:r w:rsidR="00235143">
        <w:rPr>
          <w:rFonts w:ascii="Times New Roman" w:hAnsi="Times New Roman"/>
          <w:sz w:val="24"/>
          <w:szCs w:val="24"/>
        </w:rPr>
        <w:t>olského vzdelávacieho programu.</w:t>
      </w:r>
    </w:p>
    <w:p w:rsidR="00501DAF" w:rsidRDefault="00176C2C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 školskom roku 2018/2019</w:t>
      </w:r>
      <w:r w:rsidR="00501DAF">
        <w:rPr>
          <w:rFonts w:ascii="Times New Roman" w:hAnsi="Times New Roman"/>
          <w:sz w:val="24"/>
          <w:szCs w:val="24"/>
        </w:rPr>
        <w:t xml:space="preserve"> sa zdokonaľovala materiálno – technická úroveň MŠ a je na veľmi dobrej úrovni. Interiér a exteriér je zariadený funkčne, efektne, dotváraný učiteľkami a prácami detí. Vybavenie hračkami a pomôckami, didaktickým materiálom</w:t>
      </w:r>
      <w:r w:rsidR="00237282">
        <w:rPr>
          <w:rFonts w:ascii="Times New Roman" w:hAnsi="Times New Roman"/>
          <w:sz w:val="24"/>
          <w:szCs w:val="24"/>
        </w:rPr>
        <w:t xml:space="preserve"> knihami, odbornou literatúrou </w:t>
      </w:r>
      <w:r w:rsidR="00501DAF">
        <w:rPr>
          <w:rFonts w:ascii="Times New Roman" w:hAnsi="Times New Roman"/>
          <w:sz w:val="24"/>
          <w:szCs w:val="24"/>
        </w:rPr>
        <w:t> priebežne je dopĺňaný</w:t>
      </w:r>
      <w:r w:rsidR="002632AC">
        <w:rPr>
          <w:rFonts w:ascii="Times New Roman" w:hAnsi="Times New Roman"/>
          <w:sz w:val="24"/>
          <w:szCs w:val="24"/>
        </w:rPr>
        <w:t xml:space="preserve"> a obnovovaný.</w:t>
      </w:r>
      <w:r w:rsidR="0072759E">
        <w:rPr>
          <w:rFonts w:ascii="Times New Roman" w:hAnsi="Times New Roman"/>
          <w:sz w:val="24"/>
          <w:szCs w:val="24"/>
        </w:rPr>
        <w:t xml:space="preserve"> Začala sa rekonštrukcia umyvární a šatní v b</w:t>
      </w:r>
      <w:r w:rsidR="00D25940">
        <w:rPr>
          <w:rFonts w:ascii="Times New Roman" w:hAnsi="Times New Roman"/>
          <w:sz w:val="24"/>
          <w:szCs w:val="24"/>
        </w:rPr>
        <w:t>udove MŠ, maľovanie priestorov ,príst</w:t>
      </w:r>
      <w:r w:rsidR="009274E4">
        <w:rPr>
          <w:rFonts w:ascii="Times New Roman" w:hAnsi="Times New Roman"/>
          <w:sz w:val="24"/>
          <w:szCs w:val="24"/>
        </w:rPr>
        <w:t>avba a prestavba budovy starej š</w:t>
      </w:r>
      <w:r w:rsidR="00D25940">
        <w:rPr>
          <w:rFonts w:ascii="Times New Roman" w:hAnsi="Times New Roman"/>
          <w:sz w:val="24"/>
          <w:szCs w:val="24"/>
        </w:rPr>
        <w:t>koly na 2 triedy materskej školy na Hlavnej ul. 134.</w:t>
      </w:r>
    </w:p>
    <w:p w:rsidR="00193011" w:rsidRDefault="00193011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</w:p>
    <w:p w:rsidR="007C05E2" w:rsidRDefault="007C05E2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</w:p>
    <w:p w:rsidR="002632AC" w:rsidRDefault="002632AC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</w:p>
    <w:p w:rsidR="002632AC" w:rsidRDefault="002632AC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  <w:r w:rsidRPr="002632AC">
        <w:rPr>
          <w:rFonts w:ascii="Times New Roman" w:hAnsi="Times New Roman"/>
          <w:b/>
          <w:sz w:val="24"/>
          <w:szCs w:val="24"/>
        </w:rPr>
        <w:t>k) údaje o finančnom a hmotnom  zabezpečení výchovno-vzdelávacej činnosti</w:t>
      </w:r>
    </w:p>
    <w:p w:rsidR="002632AC" w:rsidRDefault="002632AC" w:rsidP="00EB33C8">
      <w:pPr>
        <w:spacing w:after="0"/>
        <w:ind w:left="300"/>
        <w:jc w:val="both"/>
        <w:rPr>
          <w:rFonts w:ascii="Times New Roman" w:hAnsi="Times New Roman"/>
          <w:sz w:val="24"/>
          <w:szCs w:val="24"/>
        </w:rPr>
      </w:pPr>
    </w:p>
    <w:p w:rsidR="002632AC" w:rsidRDefault="002632AC" w:rsidP="00F007B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financií, ktoré sme mali k dispozícii boli platené hore uvedené akcie pre deti ( dobrovoľný rodičovs</w:t>
      </w:r>
      <w:r w:rsidR="00235143">
        <w:rPr>
          <w:rFonts w:ascii="Times New Roman" w:hAnsi="Times New Roman"/>
          <w:sz w:val="24"/>
          <w:szCs w:val="24"/>
        </w:rPr>
        <w:t>k</w:t>
      </w:r>
      <w:r w:rsidR="000E261C">
        <w:rPr>
          <w:rFonts w:ascii="Times New Roman" w:hAnsi="Times New Roman"/>
          <w:sz w:val="24"/>
          <w:szCs w:val="24"/>
        </w:rPr>
        <w:t>ý príspevok, ktorý bol v sume 60.-euro na dieťa na pol rok</w:t>
      </w:r>
      <w:r>
        <w:rPr>
          <w:rFonts w:ascii="Times New Roman" w:hAnsi="Times New Roman"/>
          <w:sz w:val="24"/>
          <w:szCs w:val="24"/>
        </w:rPr>
        <w:t xml:space="preserve"> a bol odsúhlase</w:t>
      </w:r>
      <w:r w:rsidR="007C05E2">
        <w:rPr>
          <w:rFonts w:ascii="Times New Roman" w:hAnsi="Times New Roman"/>
          <w:sz w:val="24"/>
          <w:szCs w:val="24"/>
        </w:rPr>
        <w:t>ný na ro</w:t>
      </w:r>
      <w:r w:rsidR="00176C2C">
        <w:rPr>
          <w:rFonts w:ascii="Times New Roman" w:hAnsi="Times New Roman"/>
          <w:sz w:val="24"/>
          <w:szCs w:val="24"/>
        </w:rPr>
        <w:t>dičovskom združení dňa26.09.2018</w:t>
      </w:r>
      <w:r>
        <w:rPr>
          <w:rFonts w:ascii="Times New Roman" w:hAnsi="Times New Roman"/>
          <w:sz w:val="24"/>
          <w:szCs w:val="24"/>
        </w:rPr>
        <w:t>)</w:t>
      </w:r>
      <w:r w:rsidR="00733532">
        <w:rPr>
          <w:rFonts w:ascii="Times New Roman" w:hAnsi="Times New Roman"/>
          <w:sz w:val="24"/>
          <w:szCs w:val="24"/>
        </w:rPr>
        <w:t xml:space="preserve"> hračky a didaktické pomôcky do každej triedy, tekuté mydlá a hygienické potreby, knihy pre pre</w:t>
      </w:r>
      <w:r w:rsidR="000E7565">
        <w:rPr>
          <w:rFonts w:ascii="Times New Roman" w:hAnsi="Times New Roman"/>
          <w:sz w:val="24"/>
          <w:szCs w:val="24"/>
        </w:rPr>
        <w:t>d</w:t>
      </w:r>
      <w:r w:rsidR="00733532">
        <w:rPr>
          <w:rFonts w:ascii="Times New Roman" w:hAnsi="Times New Roman"/>
          <w:sz w:val="24"/>
          <w:szCs w:val="24"/>
        </w:rPr>
        <w:t>školákov</w:t>
      </w:r>
      <w:r w:rsidR="000E7565">
        <w:rPr>
          <w:rFonts w:ascii="Times New Roman" w:hAnsi="Times New Roman"/>
          <w:sz w:val="24"/>
          <w:szCs w:val="24"/>
        </w:rPr>
        <w:t>, hračky do piesku</w:t>
      </w:r>
      <w:r w:rsidR="00235143">
        <w:rPr>
          <w:rFonts w:ascii="Times New Roman" w:hAnsi="Times New Roman"/>
          <w:sz w:val="24"/>
          <w:szCs w:val="24"/>
        </w:rPr>
        <w:t>, kultúrne akcie, športové akcie</w:t>
      </w:r>
      <w:r w:rsidR="00D65C7A">
        <w:rPr>
          <w:rFonts w:ascii="Times New Roman" w:hAnsi="Times New Roman"/>
          <w:sz w:val="24"/>
          <w:szCs w:val="24"/>
        </w:rPr>
        <w:t xml:space="preserve"> (poplatky z akcie a potvrdenky sú uvedené v zošitoch</w:t>
      </w:r>
      <w:r w:rsidR="00176C2C">
        <w:rPr>
          <w:rFonts w:ascii="Times New Roman" w:hAnsi="Times New Roman"/>
          <w:sz w:val="24"/>
          <w:szCs w:val="24"/>
        </w:rPr>
        <w:t xml:space="preserve"> jednotlivých tried šk. rok 2018/2019</w:t>
      </w:r>
      <w:r w:rsidR="00D65C7A">
        <w:rPr>
          <w:rFonts w:ascii="Times New Roman" w:hAnsi="Times New Roman"/>
          <w:sz w:val="24"/>
          <w:szCs w:val="24"/>
        </w:rPr>
        <w:t xml:space="preserve"> ) </w:t>
      </w:r>
    </w:p>
    <w:p w:rsidR="009B597A" w:rsidRDefault="00235143" w:rsidP="00F007B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143">
        <w:rPr>
          <w:rFonts w:ascii="Times New Roman" w:hAnsi="Times New Roman"/>
          <w:sz w:val="24"/>
          <w:szCs w:val="24"/>
        </w:rPr>
        <w:t> p</w:t>
      </w:r>
      <w:r w:rsidR="00F007BB" w:rsidRPr="00235143">
        <w:rPr>
          <w:rFonts w:ascii="Times New Roman" w:hAnsi="Times New Roman"/>
          <w:sz w:val="24"/>
          <w:szCs w:val="24"/>
        </w:rPr>
        <w:t>ríspev</w:t>
      </w:r>
      <w:r w:rsidRPr="00235143">
        <w:rPr>
          <w:rFonts w:ascii="Times New Roman" w:hAnsi="Times New Roman"/>
          <w:sz w:val="24"/>
          <w:szCs w:val="24"/>
        </w:rPr>
        <w:t>ok</w:t>
      </w:r>
      <w:r w:rsidR="00F007BB" w:rsidRPr="00235143">
        <w:rPr>
          <w:rFonts w:ascii="Times New Roman" w:hAnsi="Times New Roman"/>
          <w:sz w:val="24"/>
          <w:szCs w:val="24"/>
        </w:rPr>
        <w:t xml:space="preserve"> na čiastočnú úhradu nákladov spojených s hmotným zabezpečením MŠ</w:t>
      </w:r>
      <w:r w:rsidRPr="00235143">
        <w:rPr>
          <w:rFonts w:ascii="Times New Roman" w:hAnsi="Times New Roman"/>
          <w:sz w:val="24"/>
          <w:szCs w:val="24"/>
        </w:rPr>
        <w:t xml:space="preserve"> ZRP bol</w:t>
      </w:r>
      <w:r w:rsidR="007C05E2">
        <w:rPr>
          <w:rFonts w:ascii="Times New Roman" w:hAnsi="Times New Roman"/>
          <w:sz w:val="24"/>
          <w:szCs w:val="24"/>
        </w:rPr>
        <w:t xml:space="preserve"> 11.-euro na dieťa</w:t>
      </w:r>
      <w:r w:rsidR="00237282" w:rsidRPr="00235143">
        <w:rPr>
          <w:rFonts w:ascii="Times New Roman" w:hAnsi="Times New Roman"/>
          <w:sz w:val="24"/>
          <w:szCs w:val="24"/>
        </w:rPr>
        <w:t xml:space="preserve"> </w:t>
      </w:r>
      <w:r w:rsidR="009B597A">
        <w:rPr>
          <w:rFonts w:ascii="Times New Roman" w:hAnsi="Times New Roman"/>
          <w:sz w:val="24"/>
          <w:szCs w:val="24"/>
        </w:rPr>
        <w:t xml:space="preserve"> </w:t>
      </w:r>
    </w:p>
    <w:p w:rsidR="006C0273" w:rsidRDefault="00056F91" w:rsidP="00F007B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5143">
        <w:rPr>
          <w:rFonts w:ascii="Times New Roman" w:hAnsi="Times New Roman"/>
          <w:sz w:val="24"/>
          <w:szCs w:val="24"/>
        </w:rPr>
        <w:t xml:space="preserve"> </w:t>
      </w:r>
      <w:r w:rsidR="007C05E2">
        <w:rPr>
          <w:rFonts w:ascii="Times New Roman" w:hAnsi="Times New Roman"/>
          <w:sz w:val="24"/>
          <w:szCs w:val="24"/>
        </w:rPr>
        <w:t xml:space="preserve"> materská škola získala od obce </w:t>
      </w:r>
      <w:r w:rsidR="00D25940">
        <w:rPr>
          <w:rFonts w:ascii="Times New Roman" w:hAnsi="Times New Roman"/>
          <w:sz w:val="24"/>
          <w:szCs w:val="24"/>
        </w:rPr>
        <w:t>2 detské ihriská</w:t>
      </w:r>
      <w:r w:rsidR="000E261C">
        <w:rPr>
          <w:rFonts w:ascii="Times New Roman" w:hAnsi="Times New Roman"/>
          <w:sz w:val="24"/>
          <w:szCs w:val="24"/>
        </w:rPr>
        <w:t xml:space="preserve"> s pieskoviskom</w:t>
      </w:r>
      <w:r w:rsidR="007C05E2">
        <w:rPr>
          <w:rFonts w:ascii="Times New Roman" w:hAnsi="Times New Roman"/>
          <w:sz w:val="24"/>
          <w:szCs w:val="24"/>
        </w:rPr>
        <w:t>, kamerový systém na školský dvor</w:t>
      </w:r>
    </w:p>
    <w:p w:rsidR="006C0273" w:rsidRDefault="006C0273" w:rsidP="00F007B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26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šatníkové skrine v</w:t>
      </w:r>
      <w:r w:rsidR="00C44D3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hodnote</w:t>
      </w:r>
      <w:r w:rsidR="000E261C">
        <w:rPr>
          <w:rFonts w:ascii="Times New Roman" w:hAnsi="Times New Roman"/>
          <w:sz w:val="24"/>
          <w:szCs w:val="24"/>
        </w:rPr>
        <w:t xml:space="preserve"> 600</w:t>
      </w:r>
      <w:r w:rsidR="00C44D33">
        <w:rPr>
          <w:rFonts w:ascii="Times New Roman" w:hAnsi="Times New Roman"/>
          <w:sz w:val="24"/>
          <w:szCs w:val="24"/>
        </w:rPr>
        <w:t xml:space="preserve"> eur</w:t>
      </w:r>
      <w:r w:rsidR="007C05E2">
        <w:rPr>
          <w:rFonts w:ascii="Times New Roman" w:hAnsi="Times New Roman"/>
          <w:sz w:val="24"/>
          <w:szCs w:val="24"/>
        </w:rPr>
        <w:t xml:space="preserve"> </w:t>
      </w:r>
      <w:r w:rsidR="00C44D33">
        <w:rPr>
          <w:rFonts w:ascii="Times New Roman" w:hAnsi="Times New Roman"/>
          <w:sz w:val="24"/>
          <w:szCs w:val="24"/>
        </w:rPr>
        <w:t>boli zakúpené z finančného sponzorského daru</w:t>
      </w:r>
      <w:r w:rsidR="000E261C">
        <w:rPr>
          <w:rFonts w:ascii="Times New Roman" w:hAnsi="Times New Roman"/>
          <w:sz w:val="24"/>
          <w:szCs w:val="24"/>
        </w:rPr>
        <w:t xml:space="preserve">  a triednych fondov</w:t>
      </w:r>
    </w:p>
    <w:p w:rsidR="00733532" w:rsidRDefault="000E261C" w:rsidP="00F007B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Záhradný domček na hračky slúžiace na pobyt vonku a 1 lavička </w:t>
      </w:r>
    </w:p>
    <w:p w:rsidR="000E261C" w:rsidRPr="00235143" w:rsidRDefault="000E261C" w:rsidP="00F007B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stojany na bicykle</w:t>
      </w:r>
    </w:p>
    <w:p w:rsidR="000E7565" w:rsidRDefault="000E7565" w:rsidP="000E7565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0E7565" w:rsidRPr="00162C25" w:rsidRDefault="000E7565" w:rsidP="000E756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71640">
        <w:rPr>
          <w:rFonts w:ascii="Times New Roman" w:hAnsi="Times New Roman"/>
          <w:b/>
          <w:sz w:val="24"/>
          <w:szCs w:val="24"/>
        </w:rPr>
        <w:t xml:space="preserve"> l) ciele, stanovené</w:t>
      </w:r>
      <w:r w:rsidRPr="00162C25">
        <w:rPr>
          <w:rFonts w:ascii="Times New Roman" w:hAnsi="Times New Roman"/>
          <w:b/>
          <w:sz w:val="24"/>
          <w:szCs w:val="24"/>
        </w:rPr>
        <w:t xml:space="preserve"> v koncepčnom zámere rozvoja školy na príslu</w:t>
      </w:r>
      <w:r w:rsidR="00162C25" w:rsidRPr="00162C25">
        <w:rPr>
          <w:rFonts w:ascii="Times New Roman" w:hAnsi="Times New Roman"/>
          <w:b/>
          <w:sz w:val="24"/>
          <w:szCs w:val="24"/>
        </w:rPr>
        <w:t>šný školský rok</w:t>
      </w:r>
    </w:p>
    <w:p w:rsidR="00162C25" w:rsidRDefault="00162C25" w:rsidP="000E7565">
      <w:pPr>
        <w:spacing w:after="0"/>
        <w:rPr>
          <w:rFonts w:ascii="Times New Roman" w:hAnsi="Times New Roman"/>
          <w:sz w:val="24"/>
          <w:szCs w:val="24"/>
        </w:rPr>
      </w:pPr>
      <w:r w:rsidRPr="00162C25">
        <w:rPr>
          <w:rFonts w:ascii="Times New Roman" w:hAnsi="Times New Roman"/>
          <w:b/>
          <w:sz w:val="24"/>
          <w:szCs w:val="24"/>
        </w:rPr>
        <w:t xml:space="preserve">             </w:t>
      </w:r>
      <w:r w:rsidR="00176C2C">
        <w:rPr>
          <w:rFonts w:ascii="Times New Roman" w:hAnsi="Times New Roman"/>
          <w:b/>
          <w:sz w:val="24"/>
          <w:szCs w:val="24"/>
        </w:rPr>
        <w:t>2018/2019</w:t>
      </w:r>
      <w:r w:rsidRPr="00162C25">
        <w:rPr>
          <w:rFonts w:ascii="Times New Roman" w:hAnsi="Times New Roman"/>
          <w:b/>
          <w:sz w:val="24"/>
          <w:szCs w:val="24"/>
        </w:rPr>
        <w:t xml:space="preserve"> a jeho plnenie</w:t>
      </w:r>
    </w:p>
    <w:p w:rsidR="00162C25" w:rsidRDefault="00162C25" w:rsidP="000E7565">
      <w:pPr>
        <w:spacing w:after="0"/>
        <w:rPr>
          <w:rFonts w:ascii="Times New Roman" w:hAnsi="Times New Roman"/>
          <w:sz w:val="24"/>
          <w:szCs w:val="24"/>
        </w:rPr>
      </w:pPr>
    </w:p>
    <w:p w:rsidR="00162C25" w:rsidRDefault="00162C25" w:rsidP="00162C2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Prispievať k všestranne zdravému rozvoju detí, znižovať rizikové faktory často sa vyskytujúcich chorôb, utvárať návyky zdravého životného štýlu a správania podporujúceho zdravie, vytvárať podmienky pre spoluprácu MŠ s rodinou.</w:t>
      </w:r>
    </w:p>
    <w:p w:rsidR="00162C25" w:rsidRDefault="0059291B" w:rsidP="00162C2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162C25">
        <w:rPr>
          <w:rFonts w:ascii="Times New Roman" w:hAnsi="Times New Roman"/>
          <w:sz w:val="24"/>
          <w:szCs w:val="24"/>
        </w:rPr>
        <w:t>odnotenie</w:t>
      </w:r>
      <w:r>
        <w:rPr>
          <w:rFonts w:ascii="Times New Roman" w:hAnsi="Times New Roman"/>
          <w:sz w:val="24"/>
          <w:szCs w:val="24"/>
        </w:rPr>
        <w:t>: Výchovno-vzdelávacia činnosť vychádzala zo Štátneho vzdelávacieho programu a Školského vzdelávacieho program</w:t>
      </w:r>
      <w:r w:rsidR="00D15A04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D15A04">
        <w:rPr>
          <w:rFonts w:ascii="Times New Roman" w:hAnsi="Times New Roman"/>
          <w:sz w:val="24"/>
          <w:szCs w:val="24"/>
        </w:rPr>
        <w:t>Grobček</w:t>
      </w:r>
      <w:proofErr w:type="spellEnd"/>
      <w:r w:rsidR="00D15A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so zameraním na všestranný rozvoj osobnosti dieťaťa.</w:t>
      </w:r>
    </w:p>
    <w:p w:rsidR="0059291B" w:rsidRDefault="0059291B" w:rsidP="00162C2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Výsledky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vzdelávacej činnosti hodnotím pozitívne – kolektív materskej školy vytváral priaznivú klímu na realizovanie výchovno-vzdelávacej činnosti, na formovanie kľúčových kompetencií detí s cieľom dosiahn</w:t>
      </w:r>
      <w:r w:rsidR="00FB74EA">
        <w:rPr>
          <w:rFonts w:ascii="Times New Roman" w:hAnsi="Times New Roman"/>
          <w:sz w:val="24"/>
          <w:szCs w:val="24"/>
        </w:rPr>
        <w:t>uť pripravenosť na vstup do základnej školy.</w:t>
      </w:r>
    </w:p>
    <w:p w:rsidR="00FB74EA" w:rsidRDefault="00FB74EA" w:rsidP="00162C2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B74EA" w:rsidRDefault="00FB74EA" w:rsidP="00162C2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B74EA">
        <w:rPr>
          <w:rFonts w:ascii="Times New Roman" w:hAnsi="Times New Roman"/>
          <w:b/>
          <w:sz w:val="24"/>
          <w:szCs w:val="24"/>
        </w:rPr>
        <w:t>m) oblasti v ktorých materská škola dosahuje dobré výsledky a oblasti v ktorých sú nedostatky a treba úroveň výchovy a vzdelávania zlepšiť vrátane návrhov a opatrení:</w:t>
      </w:r>
    </w:p>
    <w:p w:rsidR="0004311C" w:rsidRPr="00797CD2" w:rsidRDefault="00797CD2" w:rsidP="0004311C">
      <w:pPr>
        <w:ind w:left="10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</w:t>
      </w:r>
      <w:r w:rsidR="0004311C" w:rsidRPr="00797CD2">
        <w:rPr>
          <w:rFonts w:ascii="Times New Roman" w:hAnsi="Times New Roman"/>
          <w:sz w:val="24"/>
          <w:szCs w:val="24"/>
          <w:u w:val="single"/>
        </w:rPr>
        <w:t>ilné stránky:</w:t>
      </w:r>
    </w:p>
    <w:p w:rsidR="0004311C" w:rsidRPr="00D15A04" w:rsidRDefault="0004311C" w:rsidP="00D15A0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Výborná </w:t>
      </w:r>
      <w:r w:rsidR="00D15A04">
        <w:rPr>
          <w:rFonts w:ascii="Times New Roman" w:hAnsi="Times New Roman"/>
          <w:sz w:val="24"/>
          <w:szCs w:val="24"/>
        </w:rPr>
        <w:t>spolupráca s riaditeľkou ZŠ s</w:t>
      </w:r>
      <w:r w:rsidR="007C05E2">
        <w:rPr>
          <w:rFonts w:ascii="Times New Roman" w:hAnsi="Times New Roman"/>
          <w:sz w:val="24"/>
          <w:szCs w:val="24"/>
        </w:rPr>
        <w:t> </w:t>
      </w:r>
      <w:r w:rsidR="00D15A04">
        <w:rPr>
          <w:rFonts w:ascii="Times New Roman" w:hAnsi="Times New Roman"/>
          <w:sz w:val="24"/>
          <w:szCs w:val="24"/>
        </w:rPr>
        <w:t>M</w:t>
      </w:r>
      <w:r w:rsidR="00D65C7A">
        <w:rPr>
          <w:rFonts w:ascii="Times New Roman" w:hAnsi="Times New Roman"/>
          <w:sz w:val="24"/>
          <w:szCs w:val="24"/>
        </w:rPr>
        <w:t>Š</w:t>
      </w:r>
      <w:r w:rsidR="007C05E2">
        <w:rPr>
          <w:rFonts w:ascii="Times New Roman" w:hAnsi="Times New Roman"/>
          <w:sz w:val="24"/>
          <w:szCs w:val="24"/>
        </w:rPr>
        <w:t>, so starostom a obecným zastupiteľstvom</w:t>
      </w:r>
    </w:p>
    <w:p w:rsidR="0004311C" w:rsidRPr="002523BB" w:rsidRDefault="00D13D5C" w:rsidP="002523BB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Vzájomná spolupráca učiteliek na trieda aj v</w:t>
      </w:r>
      <w:r w:rsidR="00797CD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kolektíve</w:t>
      </w:r>
      <w:r w:rsidR="00797CD2">
        <w:rPr>
          <w:rFonts w:ascii="Times New Roman" w:hAnsi="Times New Roman"/>
          <w:sz w:val="24"/>
          <w:szCs w:val="24"/>
        </w:rPr>
        <w:t>, so ZŠ</w:t>
      </w:r>
    </w:p>
    <w:p w:rsidR="0004311C" w:rsidRDefault="00D13D5C" w:rsidP="0004311C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Množstvo aktuálnych akcií k jednotlivým témam</w:t>
      </w:r>
    </w:p>
    <w:p w:rsidR="00D13D5C" w:rsidRDefault="00D13D5C" w:rsidP="0004311C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Komunikácia, spolupráca, spätná väzba</w:t>
      </w:r>
    </w:p>
    <w:p w:rsidR="007C05E2" w:rsidRDefault="007C05E2" w:rsidP="00D13D5C">
      <w:pPr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13D5C" w:rsidRDefault="00D25940" w:rsidP="00D25940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Slabé stránky</w:t>
      </w:r>
    </w:p>
    <w:p w:rsidR="00D15A04" w:rsidRPr="00171640" w:rsidRDefault="00171640" w:rsidP="00171640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</w:t>
      </w:r>
      <w:r w:rsidR="009274E4">
        <w:rPr>
          <w:rFonts w:ascii="Times New Roman" w:hAnsi="Times New Roman"/>
          <w:sz w:val="24"/>
          <w:szCs w:val="24"/>
        </w:rPr>
        <w:t>ácia s niektorými zákonnými zástupcami</w:t>
      </w:r>
    </w:p>
    <w:p w:rsidR="0090608D" w:rsidRPr="00171640" w:rsidRDefault="00D13D5C" w:rsidP="00171640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Prístup verejnosti do areálu MŠ ( znečisťovanie a ničenie exteriéru školského dvora)</w:t>
      </w:r>
    </w:p>
    <w:p w:rsidR="00797CD2" w:rsidRPr="00797CD2" w:rsidRDefault="00797CD2" w:rsidP="00797CD2">
      <w:pPr>
        <w:rPr>
          <w:rFonts w:ascii="Times New Roman" w:hAnsi="Times New Roman"/>
          <w:b/>
          <w:sz w:val="24"/>
          <w:szCs w:val="24"/>
        </w:rPr>
      </w:pPr>
    </w:p>
    <w:p w:rsidR="00797CD2" w:rsidRDefault="00797CD2" w:rsidP="00B35CE2">
      <w:pPr>
        <w:pStyle w:val="Nadpis2"/>
      </w:pPr>
      <w:r w:rsidRPr="00797CD2">
        <w:lastRenderedPageBreak/>
        <w:t xml:space="preserve">       Záver.</w:t>
      </w:r>
    </w:p>
    <w:p w:rsidR="009B597A" w:rsidRPr="009B597A" w:rsidRDefault="00797CD2" w:rsidP="009B597A">
      <w:pPr>
        <w:pStyle w:val="Nadpis2"/>
        <w:numPr>
          <w:ilvl w:val="0"/>
          <w:numId w:val="15"/>
        </w:numPr>
      </w:pPr>
      <w:r>
        <w:t xml:space="preserve">Vo </w:t>
      </w:r>
      <w:proofErr w:type="spellStart"/>
      <w:r>
        <w:t>výchovno</w:t>
      </w:r>
      <w:proofErr w:type="spellEnd"/>
      <w:r>
        <w:t xml:space="preserve"> – vzdelávacej činnosti vychádz</w:t>
      </w:r>
      <w:r w:rsidR="009B597A">
        <w:t>ať zo Š</w:t>
      </w:r>
      <w:r>
        <w:t>tátneh</w:t>
      </w:r>
      <w:r w:rsidR="009B597A">
        <w:t xml:space="preserve">o vzdelávacieho programu pre </w:t>
      </w:r>
      <w:proofErr w:type="spellStart"/>
      <w:r w:rsidR="009B597A">
        <w:t>predprimárne</w:t>
      </w:r>
      <w:proofErr w:type="spellEnd"/>
      <w:r w:rsidR="009B597A">
        <w:t xml:space="preserve"> vzdelávanie v materských školách</w:t>
      </w:r>
      <w:r>
        <w:t xml:space="preserve"> a Školského vzdelávacieho programu</w:t>
      </w:r>
      <w:r w:rsidR="009B597A">
        <w:t xml:space="preserve"> </w:t>
      </w:r>
      <w:proofErr w:type="spellStart"/>
      <w:r w:rsidR="009B597A">
        <w:t>Grobček</w:t>
      </w:r>
      <w:proofErr w:type="spellEnd"/>
      <w:r w:rsidR="009B597A">
        <w:t xml:space="preserve"> .    </w:t>
      </w:r>
    </w:p>
    <w:p w:rsidR="00391797" w:rsidRDefault="00391797" w:rsidP="00B35CE2">
      <w:pPr>
        <w:pStyle w:val="Nadpis2"/>
        <w:numPr>
          <w:ilvl w:val="0"/>
          <w:numId w:val="15"/>
        </w:numPr>
      </w:pPr>
      <w:r>
        <w:t>Podporovať celostný osobnostný rozvoj dieťaťa.</w:t>
      </w:r>
    </w:p>
    <w:p w:rsidR="009B597A" w:rsidRPr="009B597A" w:rsidRDefault="00391797" w:rsidP="009B597A">
      <w:pPr>
        <w:pStyle w:val="Nadpis2"/>
        <w:numPr>
          <w:ilvl w:val="0"/>
          <w:numId w:val="15"/>
        </w:numPr>
      </w:pPr>
      <w:r>
        <w:t>Utv</w:t>
      </w:r>
      <w:r w:rsidR="009B597A">
        <w:t xml:space="preserve">árať povedomie o zdravej výžive, </w:t>
      </w:r>
      <w:r w:rsidR="00597AAE">
        <w:t xml:space="preserve">znižovať nárast </w:t>
      </w:r>
      <w:proofErr w:type="spellStart"/>
      <w:r w:rsidR="00597AAE">
        <w:t>nadhmotnosti</w:t>
      </w:r>
      <w:proofErr w:type="spellEnd"/>
      <w:r w:rsidR="00597AAE">
        <w:t xml:space="preserve"> a obezity zvyšovaním fyzickej aktivity </w:t>
      </w:r>
    </w:p>
    <w:p w:rsidR="00391797" w:rsidRDefault="00391797" w:rsidP="00B35CE2">
      <w:pPr>
        <w:pStyle w:val="Nadpis2"/>
        <w:numPr>
          <w:ilvl w:val="0"/>
          <w:numId w:val="15"/>
        </w:numPr>
      </w:pPr>
      <w:r>
        <w:t>Rozvíjať návyky súvisiace so zdravým životným štýlom.</w:t>
      </w:r>
    </w:p>
    <w:p w:rsidR="00391797" w:rsidRDefault="00391797" w:rsidP="00B35CE2">
      <w:pPr>
        <w:pStyle w:val="Nadpis2"/>
        <w:numPr>
          <w:ilvl w:val="0"/>
          <w:numId w:val="15"/>
        </w:numPr>
      </w:pPr>
      <w:r>
        <w:t>Rozvíjať všeobecnú gramotnosť detí.</w:t>
      </w:r>
    </w:p>
    <w:p w:rsidR="00391797" w:rsidRDefault="00391797" w:rsidP="00B35CE2">
      <w:pPr>
        <w:pStyle w:val="Nadpis2"/>
        <w:numPr>
          <w:ilvl w:val="0"/>
          <w:numId w:val="15"/>
        </w:numPr>
      </w:pPr>
      <w:r>
        <w:t>Zvyšovať právne vedomie pedagogických zamestnancov</w:t>
      </w:r>
    </w:p>
    <w:p w:rsidR="00391797" w:rsidRDefault="00391797" w:rsidP="00B35CE2">
      <w:pPr>
        <w:pStyle w:val="Nadpis2"/>
        <w:numPr>
          <w:ilvl w:val="0"/>
          <w:numId w:val="15"/>
        </w:numPr>
      </w:pPr>
      <w:r>
        <w:t>Naďalej rozvíjať spoluprácu so ZŠ, rodičmi a širokou verejnosťou</w:t>
      </w:r>
    </w:p>
    <w:p w:rsidR="00391797" w:rsidRDefault="00391797" w:rsidP="00B35CE2">
      <w:pPr>
        <w:pStyle w:val="Nadpis2"/>
        <w:numPr>
          <w:ilvl w:val="0"/>
          <w:numId w:val="15"/>
        </w:numPr>
      </w:pPr>
      <w:r>
        <w:t>Získavať sponzorov na zveľaďovanie interiéru a exteriéru MŠ</w:t>
      </w:r>
    </w:p>
    <w:p w:rsidR="00391797" w:rsidRDefault="00391797" w:rsidP="00B35CE2">
      <w:pPr>
        <w:pStyle w:val="Nadpis2"/>
        <w:numPr>
          <w:ilvl w:val="0"/>
          <w:numId w:val="15"/>
        </w:numPr>
      </w:pPr>
      <w:r>
        <w:t xml:space="preserve">Vytvárať priaznivú klímu a kultúru materskej školy </w:t>
      </w:r>
    </w:p>
    <w:p w:rsidR="00391797" w:rsidRDefault="00391797" w:rsidP="00B35CE2">
      <w:pPr>
        <w:pStyle w:val="Nadpis2"/>
        <w:numPr>
          <w:ilvl w:val="0"/>
          <w:numId w:val="15"/>
        </w:numPr>
      </w:pPr>
      <w:r>
        <w:t>Prezentovať školu na verejnosti vystúpeniami detí MŠ.</w:t>
      </w:r>
    </w:p>
    <w:p w:rsidR="007C1935" w:rsidRDefault="007C1935" w:rsidP="00B35CE2">
      <w:pPr>
        <w:pStyle w:val="Nadpis2"/>
      </w:pPr>
    </w:p>
    <w:p w:rsidR="007C1935" w:rsidRPr="00797CD2" w:rsidRDefault="007C1935" w:rsidP="007C1935">
      <w:pPr>
        <w:jc w:val="both"/>
        <w:rPr>
          <w:rFonts w:ascii="Times New Roman" w:hAnsi="Times New Roman"/>
          <w:sz w:val="24"/>
          <w:szCs w:val="24"/>
        </w:rPr>
      </w:pPr>
    </w:p>
    <w:p w:rsidR="00797CD2" w:rsidRDefault="00797CD2" w:rsidP="00797CD2">
      <w:pPr>
        <w:rPr>
          <w:rFonts w:ascii="Times New Roman" w:hAnsi="Times New Roman"/>
          <w:sz w:val="24"/>
          <w:szCs w:val="24"/>
        </w:rPr>
      </w:pPr>
    </w:p>
    <w:p w:rsidR="00797CD2" w:rsidRDefault="00797CD2" w:rsidP="00797CD2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04311C" w:rsidRDefault="0004311C" w:rsidP="00FB74EA">
      <w:pPr>
        <w:jc w:val="both"/>
        <w:rPr>
          <w:rFonts w:ascii="Times New Roman" w:hAnsi="Times New Roman"/>
          <w:sz w:val="24"/>
          <w:szCs w:val="24"/>
        </w:rPr>
      </w:pPr>
    </w:p>
    <w:p w:rsidR="00A86A18" w:rsidRDefault="00A86A18" w:rsidP="00FB74EA">
      <w:pPr>
        <w:jc w:val="both"/>
        <w:rPr>
          <w:rFonts w:ascii="Times New Roman" w:hAnsi="Times New Roman"/>
          <w:sz w:val="24"/>
          <w:szCs w:val="24"/>
        </w:rPr>
      </w:pPr>
    </w:p>
    <w:p w:rsidR="00A86A18" w:rsidRDefault="00A86A18" w:rsidP="00FB74EA">
      <w:pPr>
        <w:jc w:val="both"/>
        <w:rPr>
          <w:rFonts w:ascii="Times New Roman" w:hAnsi="Times New Roman"/>
          <w:sz w:val="24"/>
          <w:szCs w:val="24"/>
        </w:rPr>
      </w:pPr>
    </w:p>
    <w:p w:rsidR="00A86A18" w:rsidRDefault="00A86A18" w:rsidP="00FB74EA">
      <w:pPr>
        <w:jc w:val="both"/>
        <w:rPr>
          <w:rFonts w:ascii="Times New Roman" w:hAnsi="Times New Roman"/>
          <w:sz w:val="24"/>
          <w:szCs w:val="24"/>
        </w:rPr>
      </w:pPr>
    </w:p>
    <w:p w:rsidR="00A86A18" w:rsidRDefault="00A86A18" w:rsidP="00FB74EA">
      <w:pPr>
        <w:jc w:val="both"/>
        <w:rPr>
          <w:rFonts w:ascii="Times New Roman" w:hAnsi="Times New Roman"/>
          <w:sz w:val="24"/>
          <w:szCs w:val="24"/>
        </w:rPr>
      </w:pPr>
    </w:p>
    <w:p w:rsidR="00D13D5C" w:rsidRDefault="00D13D5C" w:rsidP="00FB74EA">
      <w:pPr>
        <w:jc w:val="both"/>
        <w:rPr>
          <w:rFonts w:ascii="Times New Roman" w:hAnsi="Times New Roman"/>
          <w:sz w:val="24"/>
          <w:szCs w:val="24"/>
        </w:rPr>
      </w:pPr>
    </w:p>
    <w:p w:rsidR="0004311C" w:rsidRDefault="0004311C" w:rsidP="00FB74EA">
      <w:pPr>
        <w:jc w:val="both"/>
        <w:rPr>
          <w:rFonts w:ascii="Times New Roman" w:hAnsi="Times New Roman"/>
          <w:sz w:val="24"/>
          <w:szCs w:val="24"/>
        </w:rPr>
      </w:pPr>
    </w:p>
    <w:p w:rsidR="00194737" w:rsidRDefault="00162C25" w:rsidP="00162C25">
      <w:pPr>
        <w:rPr>
          <w:rFonts w:ascii="Times New Roman" w:hAnsi="Times New Roman"/>
          <w:sz w:val="24"/>
          <w:szCs w:val="24"/>
        </w:rPr>
      </w:pPr>
      <w:r w:rsidRPr="006E05A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94737" w:rsidRPr="006E05A9">
        <w:rPr>
          <w:rFonts w:ascii="Times New Roman" w:hAnsi="Times New Roman"/>
          <w:b/>
          <w:sz w:val="24"/>
          <w:szCs w:val="24"/>
        </w:rPr>
        <w:t>Predkladá</w:t>
      </w:r>
      <w:r w:rsidR="00176C2C">
        <w:rPr>
          <w:rFonts w:ascii="Times New Roman" w:hAnsi="Times New Roman"/>
          <w:sz w:val="24"/>
          <w:szCs w:val="24"/>
        </w:rPr>
        <w:t xml:space="preserve">: </w:t>
      </w:r>
      <w:r w:rsidR="00703680">
        <w:rPr>
          <w:rFonts w:ascii="Times New Roman" w:hAnsi="Times New Roman"/>
          <w:sz w:val="24"/>
          <w:szCs w:val="24"/>
        </w:rPr>
        <w:t xml:space="preserve">Stanislava </w:t>
      </w:r>
      <w:proofErr w:type="spellStart"/>
      <w:r w:rsidR="00703680">
        <w:rPr>
          <w:rFonts w:ascii="Times New Roman" w:hAnsi="Times New Roman"/>
          <w:sz w:val="24"/>
          <w:szCs w:val="24"/>
        </w:rPr>
        <w:t>Strezenická</w:t>
      </w:r>
      <w:proofErr w:type="spellEnd"/>
      <w:r w:rsidR="00D25940">
        <w:rPr>
          <w:rFonts w:ascii="Times New Roman" w:hAnsi="Times New Roman"/>
          <w:sz w:val="24"/>
          <w:szCs w:val="24"/>
        </w:rPr>
        <w:t xml:space="preserve">  </w:t>
      </w: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</w:p>
    <w:p w:rsidR="00194737" w:rsidRPr="006E05A9" w:rsidRDefault="00194737" w:rsidP="00162C25">
      <w:pPr>
        <w:rPr>
          <w:rFonts w:ascii="Times New Roman" w:hAnsi="Times New Roman"/>
          <w:b/>
          <w:sz w:val="24"/>
          <w:szCs w:val="24"/>
        </w:rPr>
      </w:pP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  <w:r w:rsidRPr="006E05A9">
        <w:rPr>
          <w:rFonts w:ascii="Times New Roman" w:hAnsi="Times New Roman"/>
          <w:b/>
          <w:sz w:val="24"/>
          <w:szCs w:val="24"/>
        </w:rPr>
        <w:t>Prerokované v pedagogickej rade</w:t>
      </w:r>
      <w:r w:rsidR="00A86A18">
        <w:rPr>
          <w:rFonts w:ascii="Times New Roman" w:hAnsi="Times New Roman"/>
          <w:sz w:val="24"/>
          <w:szCs w:val="24"/>
        </w:rPr>
        <w:t>:  27</w:t>
      </w:r>
      <w:r w:rsidR="00703680">
        <w:rPr>
          <w:rFonts w:ascii="Times New Roman" w:hAnsi="Times New Roman"/>
          <w:sz w:val="24"/>
          <w:szCs w:val="24"/>
        </w:rPr>
        <w:t>.08.2019</w:t>
      </w: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</w:p>
    <w:p w:rsidR="00194737" w:rsidRPr="006E05A9" w:rsidRDefault="00194737" w:rsidP="00162C25">
      <w:pPr>
        <w:rPr>
          <w:rFonts w:ascii="Times New Roman" w:hAnsi="Times New Roman"/>
          <w:b/>
          <w:sz w:val="24"/>
          <w:szCs w:val="24"/>
        </w:rPr>
      </w:pP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  <w:r w:rsidRPr="006E05A9">
        <w:rPr>
          <w:rFonts w:ascii="Times New Roman" w:hAnsi="Times New Roman"/>
          <w:b/>
          <w:sz w:val="24"/>
          <w:szCs w:val="24"/>
        </w:rPr>
        <w:t>Vyjadrenie rady školy</w:t>
      </w:r>
      <w:r w:rsidR="00703680">
        <w:rPr>
          <w:rFonts w:ascii="Times New Roman" w:hAnsi="Times New Roman"/>
          <w:sz w:val="24"/>
          <w:szCs w:val="24"/>
        </w:rPr>
        <w:t>:  dátum: 20.09.2019</w:t>
      </w:r>
      <w:r w:rsidR="00D2594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predseda RŠ  ..........................</w:t>
      </w:r>
      <w:r w:rsidR="00A86A18">
        <w:rPr>
          <w:rFonts w:ascii="Times New Roman" w:hAnsi="Times New Roman"/>
          <w:sz w:val="24"/>
          <w:szCs w:val="24"/>
        </w:rPr>
        <w:t>............</w:t>
      </w: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</w:p>
    <w:p w:rsidR="00194737" w:rsidRPr="006E05A9" w:rsidRDefault="00194737" w:rsidP="00162C25">
      <w:pPr>
        <w:rPr>
          <w:rFonts w:ascii="Times New Roman" w:hAnsi="Times New Roman"/>
          <w:b/>
          <w:sz w:val="24"/>
          <w:szCs w:val="24"/>
        </w:rPr>
      </w:pP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  <w:r w:rsidRPr="006E05A9">
        <w:rPr>
          <w:rFonts w:ascii="Times New Roman" w:hAnsi="Times New Roman"/>
          <w:b/>
          <w:sz w:val="24"/>
          <w:szCs w:val="24"/>
        </w:rPr>
        <w:t>Stanovisko zriaďovateľa</w:t>
      </w:r>
      <w:r>
        <w:rPr>
          <w:rFonts w:ascii="Times New Roman" w:hAnsi="Times New Roman"/>
          <w:sz w:val="24"/>
          <w:szCs w:val="24"/>
        </w:rPr>
        <w:t>:</w:t>
      </w: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Schvaľuje</w:t>
      </w: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Správu o výsledkoch a podmienkach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– vzdelávacej činnosti.</w:t>
      </w:r>
    </w:p>
    <w:p w:rsidR="00194737" w:rsidRDefault="00194737" w:rsidP="00162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starosta obce ............................................................</w:t>
      </w:r>
    </w:p>
    <w:p w:rsidR="00162C25" w:rsidRDefault="00162C25" w:rsidP="00162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162C25" w:rsidRPr="00162C25" w:rsidRDefault="00162C25" w:rsidP="000E7565">
      <w:pPr>
        <w:spacing w:after="0"/>
        <w:rPr>
          <w:rFonts w:ascii="Times New Roman" w:hAnsi="Times New Roman"/>
          <w:sz w:val="24"/>
          <w:szCs w:val="24"/>
        </w:rPr>
      </w:pPr>
    </w:p>
    <w:p w:rsidR="000E7565" w:rsidRPr="00162C25" w:rsidRDefault="000E7565" w:rsidP="000E7565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632AC" w:rsidRPr="00162C25" w:rsidRDefault="002632AC" w:rsidP="00EB33C8">
      <w:pPr>
        <w:spacing w:after="0"/>
        <w:ind w:left="300"/>
        <w:jc w:val="both"/>
        <w:rPr>
          <w:rFonts w:ascii="Times New Roman" w:hAnsi="Times New Roman"/>
          <w:b/>
          <w:sz w:val="24"/>
          <w:szCs w:val="24"/>
        </w:rPr>
      </w:pPr>
    </w:p>
    <w:p w:rsidR="00BB2BC3" w:rsidRDefault="00BB2BC3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2BC3" w:rsidRDefault="00BB2BC3" w:rsidP="00636D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DAB" w:rsidRDefault="00636DAB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DAB" w:rsidRPr="00C5500F" w:rsidRDefault="00636DAB" w:rsidP="00D760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36DAB" w:rsidRPr="00C5500F" w:rsidSect="005A497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5"/>
    <w:multiLevelType w:val="hybridMultilevel"/>
    <w:tmpl w:val="1E1447BE"/>
    <w:lvl w:ilvl="0" w:tplc="4DD2D28A">
      <w:start w:val="1"/>
      <w:numFmt w:val="bullet"/>
      <w:lvlText w:val="-"/>
      <w:lvlJc w:val="left"/>
      <w:pPr>
        <w:ind w:left="15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3795C56"/>
    <w:multiLevelType w:val="hybridMultilevel"/>
    <w:tmpl w:val="94BECF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0457"/>
    <w:multiLevelType w:val="multilevel"/>
    <w:tmpl w:val="A5183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">
    <w:nsid w:val="0CEA11C8"/>
    <w:multiLevelType w:val="hybridMultilevel"/>
    <w:tmpl w:val="A60488CC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23B0E1D"/>
    <w:multiLevelType w:val="hybridMultilevel"/>
    <w:tmpl w:val="9FF03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D7058"/>
    <w:multiLevelType w:val="hybridMultilevel"/>
    <w:tmpl w:val="4596D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F427C"/>
    <w:multiLevelType w:val="hybridMultilevel"/>
    <w:tmpl w:val="BA56E5CA"/>
    <w:lvl w:ilvl="0" w:tplc="CA56FA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F762F"/>
    <w:multiLevelType w:val="hybridMultilevel"/>
    <w:tmpl w:val="318AD5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F30C8"/>
    <w:multiLevelType w:val="hybridMultilevel"/>
    <w:tmpl w:val="5CFCC816"/>
    <w:lvl w:ilvl="0" w:tplc="DFD0E7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E1A38E6"/>
    <w:multiLevelType w:val="hybridMultilevel"/>
    <w:tmpl w:val="37866866"/>
    <w:lvl w:ilvl="0" w:tplc="BA920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11277"/>
    <w:multiLevelType w:val="hybridMultilevel"/>
    <w:tmpl w:val="65086A28"/>
    <w:lvl w:ilvl="0" w:tplc="5FDA885A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4EE1994"/>
    <w:multiLevelType w:val="hybridMultilevel"/>
    <w:tmpl w:val="CC6E30FA"/>
    <w:lvl w:ilvl="0" w:tplc="041B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D446A19"/>
    <w:multiLevelType w:val="hybridMultilevel"/>
    <w:tmpl w:val="B7667532"/>
    <w:lvl w:ilvl="0" w:tplc="EDE6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ED68A1"/>
    <w:multiLevelType w:val="hybridMultilevel"/>
    <w:tmpl w:val="DDACA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45B1A"/>
    <w:multiLevelType w:val="hybridMultilevel"/>
    <w:tmpl w:val="042AF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22F6A"/>
    <w:multiLevelType w:val="hybridMultilevel"/>
    <w:tmpl w:val="418047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97B"/>
    <w:rsid w:val="0004311C"/>
    <w:rsid w:val="00053713"/>
    <w:rsid w:val="00056F91"/>
    <w:rsid w:val="000E261C"/>
    <w:rsid w:val="000E7565"/>
    <w:rsid w:val="000F593E"/>
    <w:rsid w:val="00125DF6"/>
    <w:rsid w:val="00162C25"/>
    <w:rsid w:val="00171640"/>
    <w:rsid w:val="00176C2C"/>
    <w:rsid w:val="00193011"/>
    <w:rsid w:val="00194737"/>
    <w:rsid w:val="001B133B"/>
    <w:rsid w:val="001B2055"/>
    <w:rsid w:val="00235143"/>
    <w:rsid w:val="00237282"/>
    <w:rsid w:val="002523BB"/>
    <w:rsid w:val="002632AC"/>
    <w:rsid w:val="002700AB"/>
    <w:rsid w:val="002B0EB2"/>
    <w:rsid w:val="002B509C"/>
    <w:rsid w:val="002F403C"/>
    <w:rsid w:val="00317C56"/>
    <w:rsid w:val="00391797"/>
    <w:rsid w:val="003D3541"/>
    <w:rsid w:val="00464BA3"/>
    <w:rsid w:val="00501DAF"/>
    <w:rsid w:val="0059291B"/>
    <w:rsid w:val="00597AAE"/>
    <w:rsid w:val="005A497B"/>
    <w:rsid w:val="005F3797"/>
    <w:rsid w:val="00636DAB"/>
    <w:rsid w:val="00654FC3"/>
    <w:rsid w:val="00663BE1"/>
    <w:rsid w:val="006842C3"/>
    <w:rsid w:val="0068592A"/>
    <w:rsid w:val="006B371A"/>
    <w:rsid w:val="006C0273"/>
    <w:rsid w:val="006C702B"/>
    <w:rsid w:val="006E05A9"/>
    <w:rsid w:val="006F0576"/>
    <w:rsid w:val="00700CFE"/>
    <w:rsid w:val="00703680"/>
    <w:rsid w:val="0072759E"/>
    <w:rsid w:val="00733532"/>
    <w:rsid w:val="00797CD2"/>
    <w:rsid w:val="007B0AD4"/>
    <w:rsid w:val="007C05E2"/>
    <w:rsid w:val="007C1935"/>
    <w:rsid w:val="007D1C9F"/>
    <w:rsid w:val="00850EB0"/>
    <w:rsid w:val="008E3E5B"/>
    <w:rsid w:val="008E6B46"/>
    <w:rsid w:val="0090608D"/>
    <w:rsid w:val="0091364A"/>
    <w:rsid w:val="009274E4"/>
    <w:rsid w:val="00964D6D"/>
    <w:rsid w:val="009A2D42"/>
    <w:rsid w:val="009B4FAF"/>
    <w:rsid w:val="009B597A"/>
    <w:rsid w:val="00A42C4B"/>
    <w:rsid w:val="00A86A18"/>
    <w:rsid w:val="00AF20C0"/>
    <w:rsid w:val="00B05185"/>
    <w:rsid w:val="00B35CE2"/>
    <w:rsid w:val="00BB2BC3"/>
    <w:rsid w:val="00BD66D0"/>
    <w:rsid w:val="00C00B59"/>
    <w:rsid w:val="00C44D33"/>
    <w:rsid w:val="00C51566"/>
    <w:rsid w:val="00C5500F"/>
    <w:rsid w:val="00C56F6A"/>
    <w:rsid w:val="00C872E2"/>
    <w:rsid w:val="00CD10A9"/>
    <w:rsid w:val="00CD3778"/>
    <w:rsid w:val="00CD5890"/>
    <w:rsid w:val="00CE230C"/>
    <w:rsid w:val="00CF5B06"/>
    <w:rsid w:val="00CF6C52"/>
    <w:rsid w:val="00D13D5C"/>
    <w:rsid w:val="00D15A04"/>
    <w:rsid w:val="00D16024"/>
    <w:rsid w:val="00D25940"/>
    <w:rsid w:val="00D65C7A"/>
    <w:rsid w:val="00D7127C"/>
    <w:rsid w:val="00D76037"/>
    <w:rsid w:val="00E002F7"/>
    <w:rsid w:val="00E50758"/>
    <w:rsid w:val="00E521A4"/>
    <w:rsid w:val="00E811B0"/>
    <w:rsid w:val="00E85021"/>
    <w:rsid w:val="00E852C7"/>
    <w:rsid w:val="00EB33C8"/>
    <w:rsid w:val="00EC7D5F"/>
    <w:rsid w:val="00EE4895"/>
    <w:rsid w:val="00F007BB"/>
    <w:rsid w:val="00F33A00"/>
    <w:rsid w:val="00F34A8B"/>
    <w:rsid w:val="00F932B4"/>
    <w:rsid w:val="00FB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5C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B0AD4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B35CE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35CE2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PodtitulChar">
    <w:name w:val="Podtitul Char"/>
    <w:link w:val="Podtitul"/>
    <w:uiPriority w:val="11"/>
    <w:rsid w:val="00B35CE2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slovenskygro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3F38-7346-4A89-927B-2DC046B6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mailto:msslovenskygrob@gmail.com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cp:lastPrinted>2018-09-24T10:40:00Z</cp:lastPrinted>
  <dcterms:created xsi:type="dcterms:W3CDTF">2022-08-03T09:39:00Z</dcterms:created>
  <dcterms:modified xsi:type="dcterms:W3CDTF">2022-08-03T09:39:00Z</dcterms:modified>
</cp:coreProperties>
</file>