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34" w:rsidRPr="005E0F89" w:rsidRDefault="0012752B" w:rsidP="005E0F89">
      <w:pPr>
        <w:pStyle w:val="Nagwek1"/>
      </w:pPr>
      <w:r w:rsidRPr="005E0F89">
        <w:t>Wymagania edukacyjne w edukacji wczesnoszkolnej do klasy III</w:t>
      </w:r>
    </w:p>
    <w:tbl>
      <w:tblPr>
        <w:tblStyle w:val="Tabela-Siatka"/>
        <w:tblW w:w="9468" w:type="dxa"/>
        <w:tblLayout w:type="fixed"/>
        <w:tblLook w:val="0000"/>
      </w:tblPr>
      <w:tblGrid>
        <w:gridCol w:w="1871"/>
        <w:gridCol w:w="7597"/>
      </w:tblGrid>
      <w:tr w:rsidR="0012752B" w:rsidRPr="005E0F89" w:rsidTr="00F43BD5">
        <w:trPr>
          <w:trHeight w:val="107"/>
        </w:trPr>
        <w:tc>
          <w:tcPr>
            <w:tcW w:w="1871" w:type="dxa"/>
          </w:tcPr>
          <w:p w:rsidR="0012752B" w:rsidRPr="005E0F89" w:rsidRDefault="00CF304C" w:rsidP="007318BB">
            <w:pPr>
              <w:pStyle w:val="Default"/>
              <w:rPr>
                <w:b/>
                <w:bCs/>
              </w:rPr>
            </w:pPr>
            <w:r w:rsidRPr="005E0F89">
              <w:rPr>
                <w:b/>
                <w:bCs/>
              </w:rPr>
              <w:t>Symbole cyfrowe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Edukacja polonistyczna </w:t>
            </w:r>
          </w:p>
        </w:tc>
      </w:tr>
      <w:tr w:rsidR="0012752B" w:rsidRPr="005E0F89" w:rsidTr="00F43BD5">
        <w:trPr>
          <w:trHeight w:val="121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70342A">
              <w:rPr>
                <w:u w:val="single"/>
              </w:rPr>
              <w:t>Czytanie.</w:t>
            </w:r>
            <w:r w:rsidRPr="005E0F89">
              <w:t xml:space="preserve"> Czyta płynnie z ekspresją każdy tekst, czyta ze zrozumieniem tekst literacki i odpowiada na wszystkie pytania z nim związane. </w:t>
            </w:r>
          </w:p>
          <w:p w:rsidR="0012752B" w:rsidRPr="005E0F89" w:rsidRDefault="0012752B" w:rsidP="007318BB">
            <w:pPr>
              <w:pStyle w:val="Default"/>
            </w:pPr>
            <w:r w:rsidRPr="0070342A">
              <w:rPr>
                <w:u w:val="single"/>
              </w:rPr>
              <w:t>Pisanie.</w:t>
            </w:r>
            <w:r w:rsidR="00037DFC">
              <w:t xml:space="preserve"> Pisze bezbłędnie z pamięci i </w:t>
            </w:r>
            <w:r w:rsidRPr="005E0F89">
              <w:t xml:space="preserve"> ze sł</w:t>
            </w:r>
            <w:r w:rsidR="00037DFC">
              <w:t>uchu z zachowaniem prawidłowego kształtu liter i ich połączeń, zna i zawsze stosuje zasady ortograficzne, tworzy swobodne teksty.</w:t>
            </w:r>
          </w:p>
          <w:p w:rsidR="0012752B" w:rsidRPr="005E0F89" w:rsidRDefault="0012752B" w:rsidP="007318BB">
            <w:pPr>
              <w:pStyle w:val="Default"/>
            </w:pPr>
            <w:r w:rsidRPr="0070342A">
              <w:rPr>
                <w:u w:val="single"/>
              </w:rPr>
              <w:t>Mówienie.</w:t>
            </w:r>
            <w:r w:rsidRPr="005E0F89">
              <w:t xml:space="preserve"> Stosuje logiczne wypowiedzi wielozdaniowe, poprawne pod </w:t>
            </w:r>
          </w:p>
          <w:p w:rsidR="00037DFC" w:rsidRPr="005E0F89" w:rsidRDefault="0012752B" w:rsidP="007318BB">
            <w:pPr>
              <w:pStyle w:val="Default"/>
            </w:pPr>
            <w:r w:rsidRPr="005E0F89">
              <w:t>względem językowym, posługuje się bogatym s</w:t>
            </w:r>
            <w:r w:rsidR="00037DFC">
              <w:t>łownictwem, potrafi wyrazić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i uzasadnić swoją opinię na każdy temat. Zna i określa części mowy. </w:t>
            </w:r>
          </w:p>
        </w:tc>
      </w:tr>
      <w:tr w:rsidR="0012752B" w:rsidRPr="005E0F89" w:rsidTr="00F43BD5">
        <w:trPr>
          <w:trHeight w:val="135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70342A">
              <w:rPr>
                <w:u w:val="single"/>
              </w:rPr>
              <w:t>Czytanie.</w:t>
            </w:r>
            <w:r w:rsidRPr="005E0F89">
              <w:t xml:space="preserve"> Czyta płynnie i wyraziście pełnymi zdaniami tekst do </w:t>
            </w:r>
            <w:proofErr w:type="spellStart"/>
            <w:r w:rsidRPr="005E0F89">
              <w:t>kl.III</w:t>
            </w:r>
            <w:proofErr w:type="spellEnd"/>
            <w:r w:rsidRPr="005E0F89">
              <w:t xml:space="preserve">, czyta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płynnie z podziałem na role, umie czytać cicho z</w:t>
            </w:r>
            <w:r w:rsidR="0070342A">
              <w:t xml:space="preserve">e zrozumieniem tekst literatury </w:t>
            </w:r>
            <w:r w:rsidRPr="005E0F89">
              <w:t xml:space="preserve">popularnej i odpowiadać na pytania z nim związane. </w:t>
            </w:r>
          </w:p>
          <w:p w:rsidR="0012752B" w:rsidRPr="005E0F89" w:rsidRDefault="0012752B" w:rsidP="007318BB">
            <w:pPr>
              <w:pStyle w:val="Default"/>
            </w:pPr>
            <w:r w:rsidRPr="0070342A">
              <w:rPr>
                <w:u w:val="single"/>
              </w:rPr>
              <w:t>Pisanie.</w:t>
            </w:r>
            <w:r w:rsidRPr="005E0F89">
              <w:t xml:space="preserve"> Umie pisać z pamięci i ze słuchu w zakresie opracowanego słownictwa, zna i stosuje zasady ortograficzne, układa zdania</w:t>
            </w:r>
            <w:r w:rsidR="0070342A">
              <w:t xml:space="preserve"> pojedyncze rozwinięte, potrafi </w:t>
            </w:r>
            <w:r w:rsidRPr="005E0F89">
              <w:t>napisać swobodny tekst na określony temat, płynnie</w:t>
            </w:r>
            <w:r w:rsidR="0070342A">
              <w:t xml:space="preserve">, czytelnie i estetycznie pisze </w:t>
            </w:r>
            <w:r w:rsidRPr="005E0F89">
              <w:t xml:space="preserve">wyrazy i zdania. </w:t>
            </w:r>
          </w:p>
          <w:p w:rsidR="0012752B" w:rsidRPr="005E0F89" w:rsidRDefault="0012752B" w:rsidP="007318BB">
            <w:pPr>
              <w:pStyle w:val="Default"/>
            </w:pPr>
            <w:r w:rsidRPr="0070342A">
              <w:rPr>
                <w:u w:val="single"/>
              </w:rPr>
              <w:t>Mówienie.</w:t>
            </w:r>
            <w:r w:rsidRPr="005E0F89">
              <w:t xml:space="preserve"> Wypowiada się w uporządkowanej formie, potrafi poprawnie,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w rozwiniętej formie wypowiadać się n/t przeżyć i własnych doświadczeń,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posiada bogaty zasób słownictwa. Zna i określa podstawowe części mowy. </w:t>
            </w:r>
          </w:p>
        </w:tc>
      </w:tr>
      <w:tr w:rsidR="0012752B" w:rsidRPr="005E0F89" w:rsidTr="00F43BD5">
        <w:trPr>
          <w:trHeight w:val="93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dobry (4)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802107">
              <w:rPr>
                <w:u w:val="single"/>
              </w:rPr>
              <w:t>Czytanie.</w:t>
            </w:r>
            <w:r w:rsidRPr="005E0F89">
              <w:t xml:space="preserve"> Czyta zdaniami, popełnia nieliczne błędy, po samodzielnym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przeczytaniu tekstu odpowiada na proste pytania. </w:t>
            </w:r>
          </w:p>
          <w:p w:rsidR="0012752B" w:rsidRPr="005E0F89" w:rsidRDefault="0012752B" w:rsidP="007318BB">
            <w:pPr>
              <w:pStyle w:val="Default"/>
            </w:pPr>
            <w:r w:rsidRPr="00802107">
              <w:rPr>
                <w:u w:val="single"/>
              </w:rPr>
              <w:t>Pisanie.</w:t>
            </w:r>
            <w:r w:rsidRPr="005E0F89">
              <w:t xml:space="preserve"> Poprawnie zapisuje wyrazy i zdania z pamięci i ze słuchu, zna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i zazwyczaj stosuje zasady ortograficzne, potraf</w:t>
            </w:r>
            <w:r w:rsidR="00802107">
              <w:t xml:space="preserve">i samodzielnie ułożyć i zapisać </w:t>
            </w:r>
            <w:r w:rsidRPr="005E0F89">
              <w:t xml:space="preserve">poprawne pod względem językowym zdanie pojedyncze rozwinięte </w:t>
            </w:r>
          </w:p>
          <w:p w:rsidR="0012752B" w:rsidRPr="005E0F89" w:rsidRDefault="0012752B" w:rsidP="00802107">
            <w:pPr>
              <w:pStyle w:val="Default"/>
            </w:pPr>
            <w:r w:rsidRPr="00802107">
              <w:rPr>
                <w:u w:val="single"/>
              </w:rPr>
              <w:t>Mówienie.</w:t>
            </w:r>
            <w:r w:rsidRPr="005E0F89">
              <w:t xml:space="preserve"> Wypowiada się zdaniami pojedyn</w:t>
            </w:r>
            <w:r w:rsidR="00802107">
              <w:t xml:space="preserve">czymi, rozwiniętymi, poprawnymi </w:t>
            </w:r>
            <w:r w:rsidRPr="005E0F89">
              <w:t>pod względem ję</w:t>
            </w:r>
            <w:r w:rsidR="00802107">
              <w:t xml:space="preserve">zykowym i logicznym. Rozpoznaje </w:t>
            </w:r>
            <w:r w:rsidRPr="005E0F89">
              <w:t xml:space="preserve">podstawowe części mowy. </w:t>
            </w:r>
          </w:p>
        </w:tc>
      </w:tr>
      <w:tr w:rsidR="0012752B" w:rsidRPr="005E0F89" w:rsidTr="00F43BD5">
        <w:trPr>
          <w:trHeight w:val="1213"/>
        </w:trPr>
        <w:tc>
          <w:tcPr>
            <w:tcW w:w="1871" w:type="dxa"/>
          </w:tcPr>
          <w:p w:rsidR="0012752B" w:rsidRPr="005E0F89" w:rsidRDefault="00037DFC" w:rsidP="007318BB">
            <w:pPr>
              <w:pStyle w:val="Default"/>
            </w:pPr>
            <w:r>
              <w:t>Poziom prz</w:t>
            </w:r>
            <w:r w:rsidR="0012752B" w:rsidRPr="005E0F89">
              <w:t>eciętny (3)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802107">
              <w:rPr>
                <w:u w:val="single"/>
              </w:rPr>
              <w:t>Czytanie.</w:t>
            </w:r>
            <w:r w:rsidRPr="005E0F89">
              <w:t xml:space="preserve"> Czyta wyrazami, nie zawsze potrafi w sposób płynny połączyć wyrazy w zdania, popełnia błędy, po samodzielnym przeczytaniu tekstu odpowiada na proste pytania czasami z pomocą nauczyciela. </w:t>
            </w:r>
          </w:p>
          <w:p w:rsidR="0012752B" w:rsidRPr="005E0F89" w:rsidRDefault="0012752B" w:rsidP="007318BB">
            <w:pPr>
              <w:pStyle w:val="Default"/>
            </w:pPr>
            <w:r w:rsidRPr="00802107">
              <w:rPr>
                <w:u w:val="single"/>
              </w:rPr>
              <w:t>Pisanie.</w:t>
            </w:r>
            <w:r w:rsidRPr="005E0F89">
              <w:t xml:space="preserve"> Zapisuje większość wyrazów i zdań p</w:t>
            </w:r>
            <w:r w:rsidR="00037DFC">
              <w:t xml:space="preserve">opełniając nieliczne błędy, zna </w:t>
            </w:r>
            <w:r w:rsidRPr="005E0F89">
              <w:t xml:space="preserve">zasady ortograficzne, ale nie zawsze potrafi je zastosować podczas samodzielnego pisania. Czasami błędnie konstruuje zdania pojedyncze rozwinięte. </w:t>
            </w:r>
          </w:p>
          <w:p w:rsidR="0012752B" w:rsidRPr="005E0F89" w:rsidRDefault="0012752B" w:rsidP="007318BB">
            <w:pPr>
              <w:pStyle w:val="Default"/>
            </w:pPr>
            <w:r w:rsidRPr="00802107">
              <w:rPr>
                <w:u w:val="single"/>
              </w:rPr>
              <w:t>Mówienie.</w:t>
            </w:r>
            <w:r w:rsidRPr="005E0F89">
              <w:t xml:space="preserve"> Wypowiada się zdaniami pojedynczymi rozwiniętymi, popełnia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drobne błędy językowe lub logiczne, czasem powtarza wyrazy lub zdania. Myli podstawowe części mowy. </w:t>
            </w:r>
          </w:p>
        </w:tc>
      </w:tr>
      <w:tr w:rsidR="0012752B" w:rsidRPr="005E0F89" w:rsidTr="00F43BD5">
        <w:trPr>
          <w:trHeight w:val="108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Poziom wystarczający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12752B" w:rsidRPr="005E0F89" w:rsidRDefault="0012752B" w:rsidP="00017125">
            <w:pPr>
              <w:pStyle w:val="Default"/>
            </w:pPr>
            <w:r w:rsidRPr="00017125">
              <w:rPr>
                <w:u w:val="single"/>
              </w:rPr>
              <w:t>Czytanie.</w:t>
            </w:r>
            <w:r w:rsidRPr="005E0F89"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  <w:r w:rsidRPr="005E0F89">
              <w:br/>
            </w:r>
            <w:r w:rsidRPr="00017125">
              <w:rPr>
                <w:u w:val="single"/>
              </w:rPr>
              <w:t>Pisanie.</w:t>
            </w:r>
            <w:r w:rsidRPr="005E0F89">
              <w:t xml:space="preserve"> Pisząc z pamięci i ze słuchu popełnia liczne błędy, nie potrafi wykorzystać poznanych zasad ortograficznych, pisze i układa zdanie pojedyncze z pomocą nauczyciela. Rozpoznaje części mowy z pomocą nauczyciela. </w:t>
            </w:r>
            <w:r w:rsidRPr="005E0F89">
              <w:br/>
            </w:r>
            <w:r w:rsidRPr="00017125">
              <w:rPr>
                <w:u w:val="single"/>
              </w:rPr>
              <w:t>Mówienie.</w:t>
            </w:r>
            <w:r w:rsidRPr="005E0F89">
              <w:t xml:space="preserve"> Wypowiada się zdaniami prostymi, popełnia sporo błędów </w:t>
            </w:r>
            <w:r w:rsidRPr="005E0F89">
              <w:lastRenderedPageBreak/>
              <w:t xml:space="preserve">językowych i logicznych, wykazuje ubogi zasób słownictwa. </w:t>
            </w:r>
          </w:p>
        </w:tc>
      </w:tr>
      <w:tr w:rsidR="0012752B" w:rsidRPr="005E0F89" w:rsidTr="00F43BD5">
        <w:tblPrEx>
          <w:tblLook w:val="04A0"/>
        </w:tblPrEx>
        <w:trPr>
          <w:trHeight w:val="121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lastRenderedPageBreak/>
              <w:t>Poziom niewystarczający (1)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017125">
              <w:rPr>
                <w:u w:val="single"/>
              </w:rPr>
              <w:t>Czytanie.</w:t>
            </w:r>
            <w:r w:rsidRPr="005E0F89">
              <w:t xml:space="preserve"> Czyta bardzo wolno, czasem głoskuje, ma trudności z </w:t>
            </w:r>
            <w:r w:rsidR="00017125">
              <w:t xml:space="preserve">przeczytaniem </w:t>
            </w:r>
            <w:r w:rsidRPr="005E0F89">
              <w:t xml:space="preserve">wielosylabowych wyrazów, zniekształca je lub w ogóle nie przeczyta tekstu, nie potrafi samodzielnie przeczytać tekstu, nie czyta ze zrozumieniem </w:t>
            </w:r>
          </w:p>
          <w:p w:rsidR="0012752B" w:rsidRPr="005E0F89" w:rsidRDefault="0012752B" w:rsidP="007318BB">
            <w:pPr>
              <w:pStyle w:val="Default"/>
            </w:pPr>
            <w:r w:rsidRPr="00017125">
              <w:rPr>
                <w:u w:val="single"/>
              </w:rPr>
              <w:t>Pisanie.</w:t>
            </w:r>
            <w:r w:rsidRPr="005E0F89">
              <w:t xml:space="preserve"> W pisaniu z pamięci i ze słuchu popełnia bardzo liczne błędy, opuszcza lub przestawia litery i wyrazy, nie stosuje zasad ortograficznych, nie potrafi ułożyć i zapisać zdania prostego nawet z pomocą nauczyciela </w:t>
            </w:r>
          </w:p>
          <w:p w:rsidR="0012752B" w:rsidRPr="005E0F89" w:rsidRDefault="0012752B" w:rsidP="007318BB">
            <w:pPr>
              <w:pStyle w:val="Default"/>
            </w:pPr>
            <w:r w:rsidRPr="00017125">
              <w:rPr>
                <w:u w:val="single"/>
              </w:rPr>
              <w:t>Mówienie</w:t>
            </w:r>
            <w:r w:rsidRPr="005E0F89">
              <w:t xml:space="preserve">. Ma kłopoty z wypowiadaniem się na temat, na pytania odpowiada jednym wyrazem lub w ogóle nie udzieli odpowiedzi. Nie rozpoznaje prawidłowo części mowy. </w:t>
            </w:r>
          </w:p>
        </w:tc>
      </w:tr>
      <w:tr w:rsidR="0012752B" w:rsidRPr="005E0F89" w:rsidTr="00F43BD5">
        <w:tblPrEx>
          <w:tblLook w:val="04A0"/>
        </w:tblPrEx>
        <w:trPr>
          <w:trHeight w:val="245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Symbole cyfrowe 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Edukacja matematyczna </w:t>
            </w:r>
          </w:p>
        </w:tc>
      </w:tr>
      <w:tr w:rsidR="0012752B" w:rsidRPr="005E0F89" w:rsidTr="00F43BD5">
        <w:tblPrEx>
          <w:tblLook w:val="04A0"/>
        </w:tblPrEx>
        <w:trPr>
          <w:trHeight w:val="177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Działania w zakresie dodawania, odejmowania, mnożenia, dzielenia.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Samodzielnie i biegle dodaje i odejmuje </w:t>
            </w:r>
            <w:r w:rsidR="00981701">
              <w:t>w zakresie 1000, samodzielnie i </w:t>
            </w:r>
            <w:r w:rsidRPr="005E0F89">
              <w:t>biegle mnoży i dzieli w zakresie 100, mnoży liczbę dwucyfrową</w:t>
            </w:r>
            <w:r w:rsidR="00981701">
              <w:t>, zna i </w:t>
            </w:r>
            <w:r w:rsidRPr="005E0F89">
              <w:t xml:space="preserve">stosuje kolejność wykonywania działań. </w:t>
            </w:r>
          </w:p>
          <w:p w:rsidR="0012752B" w:rsidRPr="005E0F89" w:rsidRDefault="0012752B" w:rsidP="007318BB">
            <w:pPr>
              <w:pStyle w:val="Default"/>
            </w:pPr>
            <w:r w:rsidRPr="00C30942">
              <w:rPr>
                <w:u w:val="single"/>
              </w:rPr>
              <w:t>Zadania tekstowe.</w:t>
            </w:r>
            <w:r w:rsidRPr="005E0F89">
              <w:t xml:space="preserve"> Samodzielnie rozwiązuje dowolną metodą złożone zadania dwudziałaniowe i bez trudu układa treść do zadania, rysunku, schematu graficznego, działania arytmetycznego </w:t>
            </w:r>
          </w:p>
          <w:p w:rsidR="0012752B" w:rsidRPr="005E0F89" w:rsidRDefault="0012752B" w:rsidP="00981701">
            <w:pPr>
              <w:pStyle w:val="Default"/>
            </w:pPr>
            <w:r w:rsidRPr="00C30942">
              <w:rPr>
                <w:u w:val="single"/>
              </w:rPr>
              <w:t>Umiejętności praktyczne.</w:t>
            </w:r>
            <w:r w:rsidRPr="005E0F89">
              <w:t xml:space="preserve"> Prawidłowo i samodzielnie dokonuje pomiarów długości i masy oraz zapisuje wyniki za pomocą skrótów poznanych jednostek, porównuje jednostki i dokonuje prawidłowo ich zamiany, zawsze prawidłowo i samodzielnie dokonuje </w:t>
            </w:r>
            <w:r w:rsidR="00CC7D6A">
              <w:t>prostych obliczeń pieniężnych w </w:t>
            </w:r>
            <w:r w:rsidRPr="005E0F89">
              <w:t>różnych jednostkach, zawsze prawidłowo i samodzielnie wykonuje obliczenia kalendarzowe, pisze i odczytuje daty (za pomocą cyfr rzymskich i</w:t>
            </w:r>
            <w:r w:rsidR="00981701">
              <w:t> </w:t>
            </w:r>
            <w:r w:rsidRPr="005E0F89">
              <w:t xml:space="preserve">arabskich). </w:t>
            </w:r>
          </w:p>
        </w:tc>
      </w:tr>
      <w:tr w:rsidR="0012752B" w:rsidRPr="005E0F89" w:rsidTr="00F43BD5">
        <w:tblPrEx>
          <w:tblLook w:val="04A0"/>
        </w:tblPrEx>
        <w:trPr>
          <w:trHeight w:val="148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Działania w zakresie dodawania, odejmowania, mnożenia, dzielenia.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Rozumie i sprawnie dodaje i odejmuje w zakresie 100, rozumie i sprawnie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mnoży i dzieli w zakresie 100, sprawdza wynik dodawania za pomocą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odejmowania i wynik mnożenia za pomocą dzielenia, rozwiązuje łatwe równania z niewiadomą w postaci okienka. </w:t>
            </w:r>
          </w:p>
          <w:p w:rsidR="0012752B" w:rsidRPr="005E0F89" w:rsidRDefault="0012752B" w:rsidP="007318BB">
            <w:pPr>
              <w:pStyle w:val="Default"/>
            </w:pPr>
            <w:r w:rsidRPr="00C30942">
              <w:rPr>
                <w:u w:val="single"/>
              </w:rPr>
              <w:t>Zadania tekstowe.</w:t>
            </w:r>
            <w:r w:rsidRPr="005E0F89">
              <w:t xml:space="preserve"> Samodzielnie i bezbłędnie rozwiązuje proste i złożone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zadania z treścią, umie układać treść zadań do sytuacji życiowej, rysunku, </w:t>
            </w:r>
          </w:p>
          <w:p w:rsidR="0012752B" w:rsidRPr="005E0F89" w:rsidRDefault="00334C6B" w:rsidP="007318BB">
            <w:pPr>
              <w:pStyle w:val="Default"/>
            </w:pPr>
            <w:r>
              <w:t>działania arytmetyczne,</w:t>
            </w:r>
          </w:p>
          <w:p w:rsidR="00334C6B" w:rsidRDefault="0012752B" w:rsidP="007318BB">
            <w:pPr>
              <w:pStyle w:val="Default"/>
            </w:pPr>
            <w:r w:rsidRPr="00C30942">
              <w:rPr>
                <w:u w:val="single"/>
              </w:rPr>
              <w:t>Umiejętności praktyczne.</w:t>
            </w:r>
            <w:r w:rsidRPr="005E0F89">
              <w:t xml:space="preserve">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Umie praktycznie zastosować poznane wiadomości dotyczące jednostek miary, wagi, czasu, pieniędzy. Samodzielnie oblicza obwód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trójkąta, kwadratu i prostokąta. </w:t>
            </w:r>
          </w:p>
        </w:tc>
      </w:tr>
      <w:tr w:rsidR="0012752B" w:rsidRPr="005E0F89" w:rsidTr="00F43BD5">
        <w:tblPrEx>
          <w:tblLook w:val="04A0"/>
        </w:tblPrEx>
        <w:trPr>
          <w:trHeight w:val="94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dobry (4)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Działania w zakresie dodawania, odejmowania, mnożenia, dzielenia.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Samodzielnie dodaje i odejmuje i odejmuje liczby w zakresie 100, mnoż</w:t>
            </w:r>
            <w:r w:rsidR="00CC7D6A">
              <w:t>y i </w:t>
            </w:r>
            <w:r w:rsidRPr="005E0F89">
              <w:t xml:space="preserve">dzieli w zakresie 100, popełnia nieliczne błędy. </w:t>
            </w:r>
          </w:p>
          <w:p w:rsidR="0012752B" w:rsidRPr="005E0F89" w:rsidRDefault="0012752B" w:rsidP="007318BB">
            <w:pPr>
              <w:pStyle w:val="Default"/>
            </w:pPr>
            <w:r w:rsidRPr="00B53193">
              <w:rPr>
                <w:u w:val="single"/>
              </w:rPr>
              <w:t>Zadania tekstowe.</w:t>
            </w:r>
            <w:r w:rsidRPr="005E0F89">
              <w:t xml:space="preserve"> Potrafi samodzielnie rozwiązać proste zadanie tekstowe </w:t>
            </w:r>
            <w:r w:rsidRPr="00B53193">
              <w:rPr>
                <w:u w:val="single"/>
              </w:rPr>
              <w:t>Umiejętności praktyczne.</w:t>
            </w:r>
            <w:r w:rsidRPr="005E0F89">
              <w:t xml:space="preserve"> Umie praktycznie zastosować większość poznanych wiadomości dotyczących jednostek miary,</w:t>
            </w:r>
            <w:r w:rsidR="007D280D">
              <w:t xml:space="preserve"> wagi, czasu i </w:t>
            </w:r>
            <w:r w:rsidRPr="005E0F89">
              <w:t xml:space="preserve">pieniędzy. Mierzy i oblicza obwód trójkąta, kwadratu, prostokąta. </w:t>
            </w:r>
          </w:p>
        </w:tc>
      </w:tr>
      <w:tr w:rsidR="0012752B" w:rsidRPr="005E0F89" w:rsidTr="00F43BD5">
        <w:tblPrEx>
          <w:tblLook w:val="04A0"/>
        </w:tblPrEx>
        <w:trPr>
          <w:trHeight w:val="39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</w:t>
            </w:r>
            <w:r w:rsidR="007E2FC4">
              <w:t xml:space="preserve"> </w:t>
            </w:r>
            <w:r w:rsidRPr="005E0F89">
              <w:lastRenderedPageBreak/>
              <w:t>przeciętny (3)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lastRenderedPageBreak/>
              <w:t xml:space="preserve">Działania w zakresie dodawania, odejmowania, mnożenia, dzielenia. </w:t>
            </w:r>
          </w:p>
          <w:p w:rsidR="00B53193" w:rsidRDefault="0012752B" w:rsidP="007318BB">
            <w:pPr>
              <w:pStyle w:val="Default"/>
            </w:pPr>
            <w:r w:rsidRPr="005E0F89">
              <w:lastRenderedPageBreak/>
              <w:t xml:space="preserve">Większość działań na dodawanie i odejmowanie w zakresie 100 wykonuje poprawnie, mnoży i dzieli w zakresie 100 popełniając nieliczne błędy, zdarza </w:t>
            </w:r>
            <w:r w:rsidR="00B53193">
              <w:t>się, że liczy na konkretach.</w:t>
            </w:r>
          </w:p>
          <w:p w:rsidR="0012752B" w:rsidRPr="005E0F89" w:rsidRDefault="0012752B" w:rsidP="007318BB">
            <w:pPr>
              <w:pStyle w:val="Default"/>
            </w:pPr>
            <w:r w:rsidRPr="00B53193">
              <w:rPr>
                <w:u w:val="single"/>
              </w:rPr>
              <w:t>Zadania tekstowe</w:t>
            </w:r>
            <w:r w:rsidRPr="005E0F89">
              <w:t xml:space="preserve">. Rozwiązuje proste zadania tekstowe, czasem z pomocą </w:t>
            </w:r>
            <w:r w:rsidRPr="00B53193">
              <w:rPr>
                <w:u w:val="single"/>
              </w:rPr>
              <w:t>Umiejętności praktyczne.</w:t>
            </w:r>
            <w:r w:rsidRPr="005E0F89">
              <w:t xml:space="preserve"> Popełnia nieliczne błędy przy dokonywaniu pomiarów długości, masy, czasu, myli się w obliczeniach pieniężnych.</w:t>
            </w:r>
          </w:p>
        </w:tc>
      </w:tr>
      <w:tr w:rsidR="0012752B" w:rsidRPr="005E0F89" w:rsidTr="00F43BD5">
        <w:trPr>
          <w:trHeight w:val="121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lastRenderedPageBreak/>
              <w:t xml:space="preserve">Poziom wystarczający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Działania w zakresie dodawania, odejmowania, mnożenia, dzielenia.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Dodaje i odejmuje w zakresie 100 popełniając błędy lub działając na konkretach, mnoży i dzieli w zakresie 100 popełniając błędy lub działając na konkretach.</w:t>
            </w:r>
            <w:r w:rsidRPr="005E0F89">
              <w:br/>
            </w:r>
            <w:r w:rsidRPr="005E0F89">
              <w:rPr>
                <w:u w:val="single"/>
              </w:rPr>
              <w:t>Zadania tekstowe.</w:t>
            </w:r>
            <w:r w:rsidRPr="005E0F89">
              <w:t xml:space="preserve"> Proste zadania jednodzi</w:t>
            </w:r>
            <w:r w:rsidR="007D280D">
              <w:t>ałaniowe rozwiązuje wyłącznie z </w:t>
            </w:r>
            <w:r w:rsidRPr="005E0F89">
              <w:t xml:space="preserve">pomocą nauczyciela.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rPr>
                <w:u w:val="single"/>
              </w:rPr>
              <w:t>Umiejętności praktyczne.</w:t>
            </w:r>
            <w:r w:rsidRPr="005E0F89">
              <w:t xml:space="preserve"> Z pomocą dokonuje prostych pomiarów długości, masy, czasu i obliczeń pieniężnych, często popełnia błędy w pomiarach, odczytuje tylko pełne godziny na zegarze, ma trudności z liczeniem pieniędzy, wycinkowo zna skróty jednostek. </w:t>
            </w:r>
          </w:p>
        </w:tc>
      </w:tr>
      <w:tr w:rsidR="0012752B" w:rsidRPr="005E0F89" w:rsidTr="00F43BD5">
        <w:trPr>
          <w:trHeight w:val="108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niewystarczający (1)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Działania w zakresie dodawania, odejmowania, mnożenia, dzielenia. </w:t>
            </w:r>
          </w:p>
          <w:p w:rsidR="005C2C1C" w:rsidRDefault="0012752B" w:rsidP="007318BB">
            <w:pPr>
              <w:pStyle w:val="Default"/>
            </w:pPr>
            <w:r w:rsidRPr="005E0F89">
              <w:t xml:space="preserve">Popełnia bardzo liczne błędy przy dodawaniu i </w:t>
            </w:r>
            <w:r w:rsidR="00334C6B">
              <w:t>odejmowaniu w zakresie 100</w:t>
            </w:r>
            <w:r w:rsidRPr="005E0F89">
              <w:t>, nie potrafi opanować mnożenia i dzielenia w zakresie 100. Nie posiada ukształtowanego pojęcia dzi</w:t>
            </w:r>
            <w:r w:rsidR="005C2C1C">
              <w:t>esiątkowego systemu pozycyjnego.</w:t>
            </w:r>
          </w:p>
          <w:p w:rsidR="0012752B" w:rsidRPr="005E0F89" w:rsidRDefault="0012752B" w:rsidP="007318BB">
            <w:pPr>
              <w:pStyle w:val="Default"/>
            </w:pPr>
            <w:r w:rsidRPr="005C2C1C">
              <w:rPr>
                <w:u w:val="single"/>
              </w:rPr>
              <w:t>Zadania tekstowe.</w:t>
            </w:r>
            <w:r w:rsidRPr="005E0F89">
              <w:t xml:space="preserve"> Nie rozwiązuje zadań tekstowych nawet z pomocą nauczyciela </w:t>
            </w:r>
          </w:p>
          <w:p w:rsidR="0012752B" w:rsidRPr="005E0F89" w:rsidRDefault="0012752B" w:rsidP="007318BB">
            <w:pPr>
              <w:pStyle w:val="Default"/>
            </w:pPr>
            <w:r w:rsidRPr="005C2C1C">
              <w:rPr>
                <w:u w:val="single"/>
              </w:rPr>
              <w:t>Umiejętności praktyczne.</w:t>
            </w:r>
            <w:r w:rsidRPr="005E0F89">
              <w:t xml:space="preserve"> Mimo pomocy nie dokonuje obliczeń zegarowych, pomiarów długości i masy, nie zna skrótów poznanych jednostek, nie potrafi liczyć pieniędzy, nie zapisuje dat. </w:t>
            </w:r>
          </w:p>
        </w:tc>
      </w:tr>
      <w:tr w:rsidR="0012752B" w:rsidRPr="005E0F89" w:rsidTr="00F43BD5">
        <w:trPr>
          <w:trHeight w:val="24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Symbole cyfrowe 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Edukacja społeczno –przyrodnicza </w:t>
            </w:r>
          </w:p>
        </w:tc>
      </w:tr>
      <w:tr w:rsidR="0012752B" w:rsidRPr="005E0F89" w:rsidTr="00F43BD5">
        <w:trPr>
          <w:trHeight w:val="66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 </w:t>
            </w:r>
          </w:p>
        </w:tc>
      </w:tr>
      <w:tr w:rsidR="0012752B" w:rsidRPr="005E0F89" w:rsidTr="00F43BD5">
        <w:trPr>
          <w:trHeight w:val="108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Posiada ogólną wiedzę o otaczającym świecie. Obserwuje i opowiada o poznanych zjawiskach przyrodniczych</w:t>
            </w:r>
            <w:r w:rsidRPr="005E0F89">
              <w:rPr>
                <w:b/>
                <w:bCs/>
              </w:rPr>
              <w:t xml:space="preserve">. </w:t>
            </w:r>
            <w:r w:rsidRPr="005E0F89">
              <w:t>Dostrzega związki przyczynowo-skutkowe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</w:t>
            </w:r>
            <w:r w:rsidRPr="005E0F89">
              <w:rPr>
                <w:b/>
                <w:bCs/>
              </w:rPr>
              <w:t xml:space="preserve">, </w:t>
            </w:r>
            <w:r w:rsidRPr="005E0F89">
              <w:t xml:space="preserve">przestrzega zasad higieny. </w:t>
            </w:r>
          </w:p>
        </w:tc>
      </w:tr>
      <w:tr w:rsidR="0012752B" w:rsidRPr="005E0F89" w:rsidTr="00F43BD5">
        <w:trPr>
          <w:trHeight w:val="94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dobry (4)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Posiada podstawową wiedzę o otaczającym środowisku społeczno– przyrodniczym. Orientuje się czym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 </w:t>
            </w:r>
          </w:p>
        </w:tc>
      </w:tr>
      <w:tr w:rsidR="0012752B" w:rsidRPr="005E0F89" w:rsidTr="00F43BD5">
        <w:trPr>
          <w:trHeight w:val="66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lastRenderedPageBreak/>
              <w:t>Poziom przeciętny (3)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 </w:t>
            </w:r>
          </w:p>
        </w:tc>
      </w:tr>
      <w:tr w:rsidR="0012752B" w:rsidRPr="005E0F89" w:rsidTr="00F43BD5">
        <w:trPr>
          <w:trHeight w:val="185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Poziom wystarczający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Z pomocą nauczyciela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 </w:t>
            </w:r>
          </w:p>
        </w:tc>
      </w:tr>
      <w:tr w:rsidR="0012752B" w:rsidRPr="005E0F89" w:rsidTr="00F43BD5">
        <w:tblPrEx>
          <w:tblLook w:val="04A0"/>
        </w:tblPrEx>
        <w:trPr>
          <w:trHeight w:val="385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niewystarczający (1)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Nie orientuje się w otaczającym środowisku, nie rozumie zachodzących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w przyrodzie zjawisk i niechętnie je obserwuje, nie dba o rośliny klasowe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 xml:space="preserve">i otaczające środowisko, nie stosuje zasad bezpieczeństwa w ruchu drogowym. </w:t>
            </w:r>
          </w:p>
        </w:tc>
      </w:tr>
      <w:tr w:rsidR="0012752B" w:rsidRPr="005E0F89" w:rsidTr="00F43BD5">
        <w:tblPrEx>
          <w:tblLook w:val="04A0"/>
        </w:tblPrEx>
        <w:trPr>
          <w:trHeight w:val="24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Symbole cyfrowe 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Edukacja plastyczno –techniczna </w:t>
            </w:r>
          </w:p>
        </w:tc>
      </w:tr>
      <w:tr w:rsidR="0012752B" w:rsidRPr="005E0F89" w:rsidTr="00F43BD5">
        <w:tblPrEx>
          <w:tblLook w:val="04A0"/>
        </w:tblPrEx>
        <w:trPr>
          <w:trHeight w:val="52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 </w:t>
            </w:r>
          </w:p>
        </w:tc>
      </w:tr>
      <w:tr w:rsidR="0012752B" w:rsidRPr="005E0F89" w:rsidTr="00F43BD5">
        <w:tblPrEx>
          <w:tblLook w:val="04A0"/>
        </w:tblPrEx>
        <w:trPr>
          <w:trHeight w:val="66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 </w:t>
            </w:r>
          </w:p>
        </w:tc>
      </w:tr>
      <w:tr w:rsidR="0012752B" w:rsidRPr="005E0F89" w:rsidTr="00F43BD5">
        <w:tblPrEx>
          <w:tblLook w:val="04A0"/>
        </w:tblPrEx>
        <w:trPr>
          <w:trHeight w:val="39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dobry (4)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Zazwyczaj samodzielnie przygotowuje stanowisko pracy, prace są zazwyczaj zgodne z tematem, nie zawsze staranne i estetyczne choć doprowadzone do końca. Potrafi projektować i wykonać płaskie formy użytkowe. </w:t>
            </w:r>
          </w:p>
        </w:tc>
      </w:tr>
      <w:tr w:rsidR="0012752B" w:rsidRPr="005E0F89" w:rsidTr="00F43BD5">
        <w:tblPrEx>
          <w:tblLook w:val="04A0"/>
        </w:tblPrEx>
        <w:trPr>
          <w:trHeight w:val="39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przeciętny (3)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Z pomocą przygotowuje stanowisko pracy, prace wykonuje niedokładnie i nie zawsze estetyczne, nie zawsze doprowadza prace do końca. Rzadko dba o dobór barw i szczegóły. Potrafi wykonać płaskie formy użytkowe według wzoru </w:t>
            </w:r>
          </w:p>
        </w:tc>
      </w:tr>
      <w:tr w:rsidR="0012752B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Poziom wystarczający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Prace wykonuje mało estetycznie, schematycznie, nie zawsze zgodnie z tematem, nie dba o dobór barw i szczegóły, nie zawsze doprowadza prace do końca. </w:t>
            </w:r>
          </w:p>
        </w:tc>
      </w:tr>
      <w:tr w:rsidR="0012752B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12752B" w:rsidRPr="005E0F89" w:rsidRDefault="00B75B55" w:rsidP="007318BB">
            <w:pPr>
              <w:pStyle w:val="Default"/>
            </w:pPr>
            <w:r>
              <w:t xml:space="preserve">Poziom </w:t>
            </w:r>
            <w:proofErr w:type="spellStart"/>
            <w:r>
              <w:t>niewystarcz</w:t>
            </w:r>
            <w:proofErr w:type="spellEnd"/>
            <w:r>
              <w:t>.</w:t>
            </w:r>
            <w:r w:rsidR="0012752B" w:rsidRPr="005E0F89">
              <w:t>(1)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Nie podejmuje pracy, niszczy swoją pracę </w:t>
            </w:r>
            <w:r w:rsidR="007E2FC4">
              <w:t>.</w:t>
            </w:r>
          </w:p>
        </w:tc>
      </w:tr>
      <w:tr w:rsidR="0012752B" w:rsidRPr="005E0F89" w:rsidTr="00F43BD5">
        <w:tblPrEx>
          <w:tblLook w:val="04A0"/>
        </w:tblPrEx>
        <w:trPr>
          <w:trHeight w:val="24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Symbole cyfrowe 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Edukacja muzyczna </w:t>
            </w:r>
          </w:p>
        </w:tc>
      </w:tr>
      <w:tr w:rsidR="0012752B" w:rsidRPr="005E0F89" w:rsidTr="00F43BD5">
        <w:tblPrEx>
          <w:tblLook w:val="04A0"/>
        </w:tblPrEx>
        <w:trPr>
          <w:trHeight w:val="391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Tworzy muzykę, gra na instrumentach melodycznych, wykazuje aktywną postawę twórczą i szczególne umiejętności muzyczne, tańczy przed publicznością tańce. </w:t>
            </w:r>
          </w:p>
        </w:tc>
      </w:tr>
      <w:tr w:rsidR="0012752B" w:rsidRPr="005E0F89" w:rsidTr="00F43BD5">
        <w:tblPrEx>
          <w:tblLook w:val="04A0"/>
        </w:tblPrEx>
        <w:trPr>
          <w:trHeight w:val="52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Śpiewa piosenki z właściwą intonacją, zna i odczytuje nazwy solmizacyjne, improwizuje rytm w określonym metrum, interpretuje ruchem, gra na instrumentach tematy rytmiczne, wyróżnia elementy muzyki, określa nastrój </w:t>
            </w:r>
            <w:r w:rsidRPr="005E0F89">
              <w:lastRenderedPageBreak/>
              <w:t xml:space="preserve">słuchanej muzyki </w:t>
            </w:r>
          </w:p>
        </w:tc>
      </w:tr>
      <w:tr w:rsidR="0012752B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lastRenderedPageBreak/>
              <w:t>Poziom dobry (4)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Umie zaśpiewać poznane piosenki, zna nazwy solmizacyjne, popełnia nieliczne błędy wyklaskując podany rytm, interpretuje ruchem tematy rytmiczne i piosenki </w:t>
            </w:r>
            <w:r w:rsidR="007E2FC4">
              <w:t>.</w:t>
            </w:r>
          </w:p>
        </w:tc>
      </w:tr>
      <w:tr w:rsidR="0012752B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przeciętny (3)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Prawidłowo śpiewa większość poznanych piosenek, z pomocą potrafi wyklaskać podany rytm, akompaniować do zabaw, rozpoznaje nazwy solmizacyjne. </w:t>
            </w:r>
          </w:p>
        </w:tc>
      </w:tr>
      <w:tr w:rsidR="0012752B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Poziom wystarczający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Próbuje zaśpiewać prawidłowo piosenki, z pomocą nauczyciela rytmicznie recytuje proste teksty i określa nastrój słuchanych utworów. </w:t>
            </w:r>
          </w:p>
        </w:tc>
      </w:tr>
      <w:tr w:rsidR="0012752B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niewystarczający (1)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>Nie potrafi zaśpiewać żadnej poznanej piosenki, mimo pomocy nie potrafi wyklaskać prostych rytmów, określić nastroju słuchane</w:t>
            </w:r>
            <w:r w:rsidR="00B75B55">
              <w:t>j</w:t>
            </w:r>
            <w:r w:rsidRPr="005E0F89">
              <w:t xml:space="preserve"> muzyki. </w:t>
            </w:r>
          </w:p>
        </w:tc>
      </w:tr>
      <w:tr w:rsidR="0012752B" w:rsidRPr="005E0F89" w:rsidTr="00F43BD5">
        <w:tblPrEx>
          <w:tblLook w:val="04A0"/>
        </w:tblPrEx>
        <w:trPr>
          <w:trHeight w:val="248"/>
        </w:trPr>
        <w:tc>
          <w:tcPr>
            <w:tcW w:w="1871" w:type="dxa"/>
          </w:tcPr>
          <w:p w:rsidR="0012752B" w:rsidRPr="005E0F89" w:rsidRDefault="00A56E11" w:rsidP="007318BB">
            <w:pPr>
              <w:pStyle w:val="Default"/>
            </w:pPr>
            <w:r w:rsidRPr="005E0F89">
              <w:rPr>
                <w:b/>
                <w:bCs/>
              </w:rPr>
              <w:t>Symbole cyfrowe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Wychowanie fizyczne </w:t>
            </w:r>
          </w:p>
        </w:tc>
      </w:tr>
      <w:tr w:rsidR="00A56E11" w:rsidRPr="005E0F89" w:rsidTr="00F43BD5">
        <w:tblPrEx>
          <w:tblLook w:val="04A0"/>
        </w:tblPrEx>
        <w:trPr>
          <w:trHeight w:val="391"/>
        </w:trPr>
        <w:tc>
          <w:tcPr>
            <w:tcW w:w="1871" w:type="dxa"/>
          </w:tcPr>
          <w:p w:rsidR="00A56E11" w:rsidRPr="005E0F89" w:rsidRDefault="00A56E11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A56E11" w:rsidRPr="005E0F89" w:rsidRDefault="00A56E11" w:rsidP="007318BB">
            <w:pPr>
              <w:pStyle w:val="Default"/>
            </w:pPr>
            <w:r w:rsidRPr="005E0F89">
              <w:t xml:space="preserve">Zwinnie, sprawnie wykonuje ćwiczenia gimnastyczne, z zaangażowaniem bierze udział w grach zespołowych, bez zastrzeżeń stosuje się do zasad poznanych gier i zabaw, reprezentuje klasę, szkołę w zawodach sportowych </w:t>
            </w:r>
          </w:p>
        </w:tc>
      </w:tr>
      <w:tr w:rsidR="00A56E11" w:rsidRPr="005E0F89" w:rsidTr="00F43BD5">
        <w:tblPrEx>
          <w:tblLook w:val="04A0"/>
        </w:tblPrEx>
        <w:trPr>
          <w:trHeight w:val="390"/>
        </w:trPr>
        <w:tc>
          <w:tcPr>
            <w:tcW w:w="1871" w:type="dxa"/>
          </w:tcPr>
          <w:p w:rsidR="00A56E11" w:rsidRPr="005E0F89" w:rsidRDefault="00A56E11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A56E11" w:rsidRPr="005E0F89" w:rsidRDefault="00A56E11" w:rsidP="007318BB">
            <w:pPr>
              <w:pStyle w:val="Default"/>
            </w:pPr>
            <w:r w:rsidRPr="005E0F89">
              <w:t xml:space="preserve">Starannie i prawidłowo wykonuje ćwiczenia, zna i respektuje zasady poznanych gier i zabaw, przestrzega zasad bezpieczeństwa podczas ćwiczeń oraz zasad sportowej rywalizacji. </w:t>
            </w:r>
          </w:p>
        </w:tc>
      </w:tr>
      <w:tr w:rsidR="00A56E11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A56E11" w:rsidRPr="005E0F89" w:rsidRDefault="00A56E11" w:rsidP="007318BB">
            <w:pPr>
              <w:pStyle w:val="Default"/>
            </w:pPr>
            <w:r w:rsidRPr="005E0F89">
              <w:t>Poziom dobry (4)</w:t>
            </w:r>
          </w:p>
        </w:tc>
        <w:tc>
          <w:tcPr>
            <w:tcW w:w="7597" w:type="dxa"/>
          </w:tcPr>
          <w:p w:rsidR="00A56E11" w:rsidRPr="005E0F89" w:rsidRDefault="00A56E11" w:rsidP="007318BB">
            <w:pPr>
              <w:pStyle w:val="Default"/>
            </w:pPr>
            <w:r w:rsidRPr="005E0F89">
              <w:t xml:space="preserve">Potrafi wykonać ćwiczenia gimnastyczne, przestrzega zasad poznanych gier i zabaw, zwykle przestrzega zasad bezpieczeństwa podczas ćwiczeń i zasad fair-play. </w:t>
            </w:r>
          </w:p>
        </w:tc>
      </w:tr>
      <w:tr w:rsidR="00A56E11" w:rsidRPr="005E0F89" w:rsidTr="00F43BD5">
        <w:tblPrEx>
          <w:tblLook w:val="04A0"/>
        </w:tblPrEx>
        <w:trPr>
          <w:trHeight w:val="253"/>
        </w:trPr>
        <w:tc>
          <w:tcPr>
            <w:tcW w:w="1871" w:type="dxa"/>
          </w:tcPr>
          <w:p w:rsidR="00A56E11" w:rsidRPr="005E0F89" w:rsidRDefault="00A56E11" w:rsidP="007318BB">
            <w:pPr>
              <w:pStyle w:val="Default"/>
            </w:pPr>
            <w:r w:rsidRPr="005E0F89">
              <w:t>Poziom przeciętny (3)</w:t>
            </w:r>
          </w:p>
        </w:tc>
        <w:tc>
          <w:tcPr>
            <w:tcW w:w="7597" w:type="dxa"/>
          </w:tcPr>
          <w:p w:rsidR="00A56E11" w:rsidRPr="005E0F89" w:rsidRDefault="00A56E11" w:rsidP="007318BB">
            <w:pPr>
              <w:pStyle w:val="Default"/>
            </w:pPr>
            <w:r w:rsidRPr="005E0F89">
              <w:t xml:space="preserve">Większość ćwiczeń wykonuje poprawnie, nie zawsze stosuje się do zasad poznanych gier i zabaw, czasami narusza zasady bezpieczeństwa podczas ćwiczeń. </w:t>
            </w:r>
          </w:p>
        </w:tc>
      </w:tr>
      <w:tr w:rsidR="00A56E11" w:rsidRPr="005E0F89" w:rsidTr="00F43BD5">
        <w:tblPrEx>
          <w:tblLook w:val="04A0"/>
        </w:tblPrEx>
        <w:trPr>
          <w:trHeight w:val="390"/>
        </w:trPr>
        <w:tc>
          <w:tcPr>
            <w:tcW w:w="1871" w:type="dxa"/>
          </w:tcPr>
          <w:p w:rsidR="00A56E11" w:rsidRPr="005E0F89" w:rsidRDefault="00A56E11" w:rsidP="007318BB">
            <w:pPr>
              <w:pStyle w:val="Default"/>
            </w:pPr>
            <w:r w:rsidRPr="005E0F89">
              <w:t xml:space="preserve">Poziom wystarczający </w:t>
            </w:r>
          </w:p>
          <w:p w:rsidR="00A56E11" w:rsidRPr="005E0F89" w:rsidRDefault="00A56E11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A56E11" w:rsidRPr="005E0F89" w:rsidRDefault="00A56E11" w:rsidP="007318BB">
            <w:pPr>
              <w:pStyle w:val="Default"/>
            </w:pPr>
            <w:r w:rsidRPr="005E0F89">
              <w:t xml:space="preserve">Niechętnie wykonuje ćwiczenia gimnastyczne, ma trudności z ich wykonaniem mimo pomocy nauczyciela, nie stosuje się do zasad poznanych gier i zabaw, uchyla się od udziału w grach zespołowych. </w:t>
            </w:r>
          </w:p>
        </w:tc>
      </w:tr>
      <w:tr w:rsidR="00A56E11" w:rsidRPr="005E0F89" w:rsidTr="00F43BD5">
        <w:tblPrEx>
          <w:tblLook w:val="04A0"/>
        </w:tblPrEx>
        <w:trPr>
          <w:trHeight w:val="805"/>
        </w:trPr>
        <w:tc>
          <w:tcPr>
            <w:tcW w:w="1871" w:type="dxa"/>
          </w:tcPr>
          <w:p w:rsidR="00A56E11" w:rsidRPr="005E0F89" w:rsidRDefault="00A56E11" w:rsidP="007318BB">
            <w:pPr>
              <w:pStyle w:val="Default"/>
            </w:pPr>
            <w:r w:rsidRPr="005E0F89">
              <w:t>Poziom niewystarczający (1)</w:t>
            </w:r>
          </w:p>
        </w:tc>
        <w:tc>
          <w:tcPr>
            <w:tcW w:w="7597" w:type="dxa"/>
          </w:tcPr>
          <w:p w:rsidR="00A56E11" w:rsidRPr="005E0F89" w:rsidRDefault="00A56E11" w:rsidP="007318BB">
            <w:pPr>
              <w:pStyle w:val="Default"/>
            </w:pPr>
            <w:r w:rsidRPr="005E0F89">
              <w:t>Uchyla się od wykonywania ćwiczeń gimnastycznych, nie przestrzega zasad bezpieczeństwa w czasie gier</w:t>
            </w:r>
            <w:r w:rsidR="00B75B55">
              <w:t xml:space="preserve"> i </w:t>
            </w:r>
            <w:r w:rsidRPr="005E0F89">
              <w:t xml:space="preserve"> zabaw, nie bierze udziału w grach i zabawach. </w:t>
            </w:r>
          </w:p>
          <w:p w:rsidR="00A56E11" w:rsidRPr="005E0F89" w:rsidRDefault="00A56E11" w:rsidP="007318BB">
            <w:pPr>
              <w:pStyle w:val="Default"/>
            </w:pPr>
            <w:r w:rsidRPr="005E0F89">
              <w:rPr>
                <w:b/>
                <w:bCs/>
              </w:rPr>
              <w:t xml:space="preserve">UWAGA: </w:t>
            </w:r>
          </w:p>
          <w:p w:rsidR="00A56E11" w:rsidRPr="005E0F89" w:rsidRDefault="00A56E11" w:rsidP="007318BB">
            <w:pPr>
              <w:pStyle w:val="Default"/>
            </w:pPr>
            <w:r w:rsidRPr="005E0F89">
              <w:rPr>
                <w:b/>
                <w:bCs/>
              </w:rPr>
              <w:t xml:space="preserve">Ocenianie podanych umiejętności dotyczy dzieci o prawidłowym rozwoju fizycznym. Umiejętności dzieci niepełnosprawnych ocenia się stosownie do ich możliwości. </w:t>
            </w:r>
          </w:p>
        </w:tc>
      </w:tr>
      <w:tr w:rsidR="0012752B" w:rsidRPr="005E0F89" w:rsidTr="00F43BD5">
        <w:tblPrEx>
          <w:tblLook w:val="04A0"/>
        </w:tblPrEx>
        <w:trPr>
          <w:trHeight w:val="24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Symbole cyfrowe 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rPr>
                <w:b/>
                <w:bCs/>
              </w:rPr>
              <w:t xml:space="preserve">Edukacja informatyczna </w:t>
            </w:r>
          </w:p>
        </w:tc>
      </w:tr>
      <w:tr w:rsidR="0012752B" w:rsidRPr="005E0F89" w:rsidTr="00F43BD5">
        <w:tblPrEx>
          <w:tblLook w:val="04A0"/>
        </w:tblPrEx>
        <w:trPr>
          <w:trHeight w:val="66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najwyższy (6)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>Zna i przestrzega zasad</w:t>
            </w:r>
            <w:r w:rsidR="00B75B55">
              <w:t>y</w:t>
            </w:r>
            <w:r w:rsidRPr="005E0F89">
              <w:t xml:space="preserve"> bezpieczeństwa i higieny pracy. Efektywnie wykorzystuje czas pracy, jest zaangażowany i aktywny. Doskonale posługu</w:t>
            </w:r>
            <w:r w:rsidR="00B75B55">
              <w:t>je się wybranymi narzędziami z p</w:t>
            </w:r>
            <w:r w:rsidRPr="005E0F89">
              <w:t xml:space="preserve">rzybornika. Potrafi w pełni </w:t>
            </w:r>
            <w:r w:rsidR="00B75B55">
              <w:t>wykorzystać zdobyte</w:t>
            </w:r>
            <w:r w:rsidRPr="005E0F89">
              <w:t xml:space="preserve"> wiadomości i umiejętności. Samodzielnie i sprawnie wyszukuje potrzebne informacje na stronach </w:t>
            </w:r>
            <w:proofErr w:type="spellStart"/>
            <w:r w:rsidRPr="005E0F89">
              <w:t>www</w:t>
            </w:r>
            <w:proofErr w:type="spellEnd"/>
            <w:r w:rsidRPr="005E0F89">
              <w:t xml:space="preserve">. </w:t>
            </w:r>
          </w:p>
        </w:tc>
      </w:tr>
      <w:tr w:rsidR="0012752B" w:rsidRPr="005E0F89" w:rsidTr="00F43BD5">
        <w:tblPrEx>
          <w:tblLook w:val="04A0"/>
        </w:tblPrEx>
        <w:trPr>
          <w:trHeight w:val="52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wysoki (5)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>Zna i przestrzega zasad</w:t>
            </w:r>
            <w:r w:rsidR="00065DC4">
              <w:t>y</w:t>
            </w:r>
            <w:r w:rsidRPr="005E0F89">
              <w:t xml:space="preserve"> bezpieczeństwa. Sprawnie posługuje się myszką. Samodzielnie korzysta z wybranych klawiszy na klawiaturze. Zna zastosowanie kalkulatora. Samodzielnie kopiuje, usuwa, zmniejsza i powiększa, zapisuje pliki oraz zmienia położenie przedmiotów. </w:t>
            </w:r>
          </w:p>
        </w:tc>
      </w:tr>
      <w:tr w:rsidR="0012752B" w:rsidRPr="005E0F89" w:rsidTr="00F43BD5">
        <w:tblPrEx>
          <w:tblLook w:val="04A0"/>
        </w:tblPrEx>
        <w:trPr>
          <w:trHeight w:val="667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lastRenderedPageBreak/>
              <w:t>Poziom dobry (4)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>Stara się być aktywny, dostosowuje się do obowiązujących zasad. Korzysta z wybranych klawiszy na klawiaturz</w:t>
            </w:r>
            <w:r w:rsidR="00065DC4">
              <w:t>e. Posługuje się narzędziami z p</w:t>
            </w:r>
            <w:r w:rsidRPr="005E0F89">
              <w:t>rzybornika. Nie ma większych problemów</w:t>
            </w:r>
            <w:r w:rsidR="00065DC4">
              <w:t xml:space="preserve"> z </w:t>
            </w:r>
            <w:r w:rsidRPr="005E0F89">
              <w:t xml:space="preserve"> użyciem poznanych narzędzi oraz wykorzystuje umiejętności kopiowania, usuwania, pomniejszania, powiększania, obracania elementów.</w:t>
            </w:r>
          </w:p>
        </w:tc>
      </w:tr>
      <w:tr w:rsidR="0012752B" w:rsidRPr="005E0F89" w:rsidTr="00F43BD5">
        <w:tblPrEx>
          <w:tblLook w:val="04A0"/>
        </w:tblPrEx>
        <w:trPr>
          <w:trHeight w:val="52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>Poziom przeciętny (3)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 Jest słabo zaangażowany w pracę. Zna klawiaturę, bez większych prob</w:t>
            </w:r>
            <w:r w:rsidR="005F33DA">
              <w:t>lemów posługuje się myszką. C</w:t>
            </w:r>
            <w:r w:rsidRPr="005E0F89">
              <w:t>zasami</w:t>
            </w:r>
            <w:r w:rsidR="005F33DA">
              <w:t xml:space="preserve"> ma </w:t>
            </w:r>
            <w:r w:rsidRPr="005E0F89">
              <w:t xml:space="preserve"> problem z użyciem poznanych narzędzi. Często potrzebuje pomocy przy zapisywaniu plików. Uruchamia przeglądarkę, z pomocą wyszukuje informacje. </w:t>
            </w:r>
          </w:p>
        </w:tc>
      </w:tr>
      <w:tr w:rsidR="0012752B" w:rsidRPr="005E0F89" w:rsidTr="00F43BD5">
        <w:tblPrEx>
          <w:tblLook w:val="04A0"/>
        </w:tblPrEx>
        <w:trPr>
          <w:trHeight w:val="529"/>
        </w:trPr>
        <w:tc>
          <w:tcPr>
            <w:tcW w:w="1871" w:type="dxa"/>
          </w:tcPr>
          <w:p w:rsidR="0012752B" w:rsidRPr="005E0F89" w:rsidRDefault="0012752B" w:rsidP="007318BB">
            <w:pPr>
              <w:pStyle w:val="Default"/>
            </w:pPr>
            <w:r w:rsidRPr="005E0F89">
              <w:t xml:space="preserve">Poziom wystarczający </w:t>
            </w:r>
          </w:p>
          <w:p w:rsidR="0012752B" w:rsidRPr="005E0F89" w:rsidRDefault="0012752B" w:rsidP="007318BB">
            <w:pPr>
              <w:pStyle w:val="Default"/>
            </w:pPr>
            <w:r w:rsidRPr="005E0F89">
              <w:t>(2)</w:t>
            </w:r>
          </w:p>
        </w:tc>
        <w:tc>
          <w:tcPr>
            <w:tcW w:w="7597" w:type="dxa"/>
          </w:tcPr>
          <w:p w:rsidR="0012752B" w:rsidRPr="005E0F89" w:rsidRDefault="0012752B" w:rsidP="007318BB">
            <w:pPr>
              <w:pStyle w:val="Default"/>
            </w:pPr>
            <w:r w:rsidRPr="005E0F89">
              <w:t>Często nie przestrzega zasad bezpieczeństwa. Potrzebuje pomocy posługując się wybranymi narzędziami. Z pomocą nauczyciela otwiera i zamyka program Word</w:t>
            </w:r>
            <w:r w:rsidR="005F33DA">
              <w:t>,</w:t>
            </w:r>
            <w:r w:rsidRPr="005E0F89">
              <w:t xml:space="preserve"> ma problemy posługując się klawiszami. Popełnia liczne błędy zarówno w zakresie wiedzy merytorycznej, jak i działania praktycznego. </w:t>
            </w:r>
          </w:p>
        </w:tc>
      </w:tr>
    </w:tbl>
    <w:p w:rsidR="0012752B" w:rsidRPr="005E0F89" w:rsidRDefault="0012752B" w:rsidP="0012752B">
      <w:pPr>
        <w:rPr>
          <w:szCs w:val="24"/>
        </w:rPr>
      </w:pPr>
    </w:p>
    <w:p w:rsidR="0012752B" w:rsidRPr="005E0F89" w:rsidRDefault="0012752B" w:rsidP="0012752B">
      <w:pPr>
        <w:rPr>
          <w:szCs w:val="24"/>
        </w:rPr>
      </w:pPr>
    </w:p>
    <w:p w:rsidR="0012752B" w:rsidRPr="005E0F89" w:rsidRDefault="0012752B" w:rsidP="0012752B">
      <w:pPr>
        <w:rPr>
          <w:szCs w:val="24"/>
        </w:rPr>
      </w:pPr>
    </w:p>
    <w:sectPr w:rsidR="0012752B" w:rsidRPr="005E0F89" w:rsidSect="00691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EA" w:rsidRDefault="00E122EA" w:rsidP="003B2425">
      <w:pPr>
        <w:spacing w:after="0" w:line="240" w:lineRule="auto"/>
      </w:pPr>
      <w:r>
        <w:separator/>
      </w:r>
    </w:p>
  </w:endnote>
  <w:endnote w:type="continuationSeparator" w:id="0">
    <w:p w:rsidR="00E122EA" w:rsidRDefault="00E122EA" w:rsidP="003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EA" w:rsidRDefault="00E122EA" w:rsidP="003B2425">
      <w:pPr>
        <w:spacing w:after="0" w:line="240" w:lineRule="auto"/>
      </w:pPr>
      <w:r>
        <w:separator/>
      </w:r>
    </w:p>
  </w:footnote>
  <w:footnote w:type="continuationSeparator" w:id="0">
    <w:p w:rsidR="00E122EA" w:rsidRDefault="00E122EA" w:rsidP="003B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25" w:rsidRDefault="003B2425" w:rsidP="00E97D49">
    <w:pPr>
      <w:pStyle w:val="Nagwek1"/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35"/>
    <w:rsid w:val="00017125"/>
    <w:rsid w:val="00037DFC"/>
    <w:rsid w:val="00065DC4"/>
    <w:rsid w:val="0012752B"/>
    <w:rsid w:val="001311AB"/>
    <w:rsid w:val="002C1681"/>
    <w:rsid w:val="00334C6B"/>
    <w:rsid w:val="003B2425"/>
    <w:rsid w:val="00506B0D"/>
    <w:rsid w:val="005C2C1C"/>
    <w:rsid w:val="005E0F89"/>
    <w:rsid w:val="005F33DA"/>
    <w:rsid w:val="006062F3"/>
    <w:rsid w:val="00632434"/>
    <w:rsid w:val="00686435"/>
    <w:rsid w:val="00691485"/>
    <w:rsid w:val="0070342A"/>
    <w:rsid w:val="007D280D"/>
    <w:rsid w:val="007E2FC4"/>
    <w:rsid w:val="007E45C1"/>
    <w:rsid w:val="007E4ADA"/>
    <w:rsid w:val="00802107"/>
    <w:rsid w:val="00874BF2"/>
    <w:rsid w:val="00981701"/>
    <w:rsid w:val="009E19EB"/>
    <w:rsid w:val="00A56E11"/>
    <w:rsid w:val="00AB1347"/>
    <w:rsid w:val="00B53193"/>
    <w:rsid w:val="00B75B55"/>
    <w:rsid w:val="00BF1FD6"/>
    <w:rsid w:val="00C30942"/>
    <w:rsid w:val="00C57F98"/>
    <w:rsid w:val="00CC7434"/>
    <w:rsid w:val="00CC7D6A"/>
    <w:rsid w:val="00CF192B"/>
    <w:rsid w:val="00CF304C"/>
    <w:rsid w:val="00DB3665"/>
    <w:rsid w:val="00E122EA"/>
    <w:rsid w:val="00E97D49"/>
    <w:rsid w:val="00F43BD5"/>
    <w:rsid w:val="00F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2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347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42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B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425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B134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2019-08-28T15:57:00Z</dcterms:created>
  <dcterms:modified xsi:type="dcterms:W3CDTF">2019-08-29T19:12:00Z</dcterms:modified>
</cp:coreProperties>
</file>