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7" w:rsidRPr="000919D4" w:rsidRDefault="006A57E7" w:rsidP="006A57E7">
      <w:pPr>
        <w:rPr>
          <w:rFonts w:ascii="Times New Roman" w:hAnsi="Times New Roman" w:cs="Times New Roman"/>
          <w:b/>
          <w:sz w:val="24"/>
          <w:szCs w:val="24"/>
        </w:rPr>
      </w:pPr>
      <w:r w:rsidRPr="000919D4">
        <w:rPr>
          <w:rFonts w:ascii="Times New Roman" w:hAnsi="Times New Roman" w:cs="Times New Roman"/>
          <w:b/>
          <w:sz w:val="24"/>
          <w:szCs w:val="24"/>
        </w:rPr>
        <w:t>Grupa „Motylki”</w:t>
      </w:r>
    </w:p>
    <w:p w:rsidR="006A57E7" w:rsidRPr="000919D4" w:rsidRDefault="006A57E7" w:rsidP="006A57E7">
      <w:pPr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sz w:val="24"/>
          <w:szCs w:val="24"/>
        </w:rPr>
        <w:t>Temat tygodnia:</w:t>
      </w:r>
      <w:r w:rsidRPr="000919D4">
        <w:rPr>
          <w:rFonts w:ascii="Times New Roman" w:hAnsi="Times New Roman"/>
          <w:b/>
          <w:sz w:val="24"/>
          <w:szCs w:val="24"/>
        </w:rPr>
        <w:t xml:space="preserve"> „</w:t>
      </w:r>
      <w:r w:rsidR="00A87B3E">
        <w:rPr>
          <w:rFonts w:ascii="Times New Roman" w:hAnsi="Times New Roman" w:cs="Times New Roman"/>
          <w:b/>
          <w:bCs/>
          <w:w w:val="105"/>
          <w:sz w:val="28"/>
          <w:szCs w:val="28"/>
        </w:rPr>
        <w:t>Odwiedzili Nas babcia i dziadziuś”</w:t>
      </w:r>
    </w:p>
    <w:p w:rsidR="006A57E7" w:rsidRPr="000A1D87" w:rsidRDefault="006A57E7" w:rsidP="000A1D8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b/>
          <w:sz w:val="24"/>
          <w:szCs w:val="24"/>
        </w:rPr>
        <w:t>Zamierzania  wychowawczo-dydaktyczne (cele główne):</w:t>
      </w:r>
    </w:p>
    <w:p w:rsidR="00A87B3E" w:rsidRPr="00A87B3E" w:rsidRDefault="00F17113" w:rsidP="00A87B3E">
      <w:pPr>
        <w:rPr>
          <w:rFonts w:ascii="Times New Roman" w:hAnsi="Times New Roman"/>
          <w:sz w:val="24"/>
          <w:szCs w:val="24"/>
        </w:rPr>
      </w:pPr>
      <w:r>
        <w:t xml:space="preserve">- </w:t>
      </w:r>
      <w:r w:rsidR="00A87B3E" w:rsidRPr="00A87B3E">
        <w:rPr>
          <w:rFonts w:ascii="Times New Roman" w:hAnsi="Times New Roman"/>
          <w:sz w:val="24"/>
          <w:szCs w:val="24"/>
        </w:rPr>
        <w:t>rozwijanie mowy,</w:t>
      </w:r>
    </w:p>
    <w:p w:rsidR="00A87B3E" w:rsidRDefault="00A87B3E" w:rsidP="00A87B3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 xml:space="preserve">zapoznanie z literą </w:t>
      </w:r>
      <w:r w:rsidRPr="0073684F">
        <w:rPr>
          <w:rFonts w:ascii="Times New Roman" w:hAnsi="Times New Roman"/>
          <w:b/>
          <w:bCs/>
          <w:sz w:val="24"/>
          <w:szCs w:val="24"/>
        </w:rPr>
        <w:t>b</w:t>
      </w:r>
      <w:r w:rsidRPr="0073684F">
        <w:rPr>
          <w:rFonts w:ascii="Times New Roman" w:hAnsi="Times New Roman"/>
          <w:sz w:val="24"/>
          <w:szCs w:val="24"/>
        </w:rPr>
        <w:t>: małą i wielką, drukowaną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7B3E" w:rsidRPr="00A87B3E" w:rsidRDefault="00A87B3E" w:rsidP="00A87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B3E">
        <w:rPr>
          <w:rFonts w:ascii="Times New Roman" w:hAnsi="Times New Roman"/>
          <w:sz w:val="24"/>
          <w:szCs w:val="24"/>
        </w:rPr>
        <w:t>przeliczanie w zakresie siedmiu,</w:t>
      </w:r>
    </w:p>
    <w:p w:rsidR="00A87B3E" w:rsidRDefault="00A87B3E" w:rsidP="00A87B3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>rozwijanie sprawności manualnej</w:t>
      </w:r>
      <w:r>
        <w:rPr>
          <w:rFonts w:ascii="Times New Roman" w:hAnsi="Times New Roman"/>
          <w:sz w:val="24"/>
          <w:szCs w:val="24"/>
        </w:rPr>
        <w:t>,</w:t>
      </w:r>
    </w:p>
    <w:p w:rsidR="00A87B3E" w:rsidRPr="00A87B3E" w:rsidRDefault="00A87B3E" w:rsidP="00A87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B3E">
        <w:rPr>
          <w:rFonts w:ascii="Times New Roman" w:hAnsi="Times New Roman"/>
          <w:sz w:val="24"/>
          <w:szCs w:val="24"/>
        </w:rPr>
        <w:t>rozwijanie pamięci słuchowej,</w:t>
      </w:r>
    </w:p>
    <w:p w:rsidR="00A87B3E" w:rsidRDefault="00A87B3E" w:rsidP="00A87B3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>rozwijanie sprawności fizycznej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7B3E" w:rsidRPr="00A87B3E" w:rsidRDefault="00A87B3E" w:rsidP="00A87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B3E">
        <w:rPr>
          <w:rFonts w:ascii="Times New Roman" w:hAnsi="Times New Roman"/>
          <w:sz w:val="24"/>
          <w:szCs w:val="24"/>
        </w:rPr>
        <w:t>rozwijanie umiejętności wokalnych,</w:t>
      </w:r>
    </w:p>
    <w:p w:rsidR="00F17113" w:rsidRPr="00607962" w:rsidRDefault="00A87B3E" w:rsidP="00A87B3E">
      <w:pPr>
        <w:pStyle w:val="TableParagraph"/>
        <w:tabs>
          <w:tab w:val="left" w:pos="304"/>
        </w:tabs>
        <w:kinsoku w:val="0"/>
        <w:overflowPunct w:val="0"/>
        <w:spacing w:before="21"/>
        <w:ind w:left="0"/>
      </w:pPr>
      <w:r>
        <w:t xml:space="preserve">- </w:t>
      </w:r>
      <w:r w:rsidRPr="0073684F">
        <w:t>prezentowanie swoich umiejętności.</w:t>
      </w:r>
    </w:p>
    <w:p w:rsidR="00F17113" w:rsidRPr="006B138E" w:rsidRDefault="00F17113" w:rsidP="00F17113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620F6F" w:rsidRDefault="00A87B3E" w:rsidP="000A1D87"/>
    <w:sectPr w:rsidR="00620F6F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7657"/>
    <w:multiLevelType w:val="hybridMultilevel"/>
    <w:tmpl w:val="63F0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B55B6"/>
    <w:multiLevelType w:val="hybridMultilevel"/>
    <w:tmpl w:val="BE34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7E7"/>
    <w:rsid w:val="000A1D87"/>
    <w:rsid w:val="001E3E27"/>
    <w:rsid w:val="006A57E7"/>
    <w:rsid w:val="009905AF"/>
    <w:rsid w:val="00A87B3E"/>
    <w:rsid w:val="00AC658A"/>
    <w:rsid w:val="00B02270"/>
    <w:rsid w:val="00CB4641"/>
    <w:rsid w:val="00CE0375"/>
    <w:rsid w:val="00E10BE9"/>
    <w:rsid w:val="00EF3155"/>
    <w:rsid w:val="00F1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E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rsid w:val="00F17113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2021-01-14T18:44:00Z</dcterms:created>
  <dcterms:modified xsi:type="dcterms:W3CDTF">2021-01-14T18:44:00Z</dcterms:modified>
</cp:coreProperties>
</file>