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D172" w14:textId="364B9E28" w:rsidR="004B04B7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 xml:space="preserve">Wyniki Konkursu </w:t>
      </w:r>
      <w:r>
        <w:rPr>
          <w:rFonts w:ascii="Times New Roman" w:hAnsi="Times New Roman" w:cs="Times New Roman"/>
          <w:sz w:val="32"/>
          <w:szCs w:val="32"/>
        </w:rPr>
        <w:t xml:space="preserve">na najpiękniejszą pisankę wielkanocną </w:t>
      </w:r>
    </w:p>
    <w:p w14:paraId="26CF8D27" w14:textId="2EBCE4DE" w:rsidR="00776D4A" w:rsidRPr="00776D4A" w:rsidRDefault="00776D4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76D4A">
        <w:rPr>
          <w:rFonts w:ascii="Times New Roman" w:hAnsi="Times New Roman" w:cs="Times New Roman"/>
          <w:b/>
          <w:bCs/>
          <w:sz w:val="32"/>
          <w:szCs w:val="32"/>
        </w:rPr>
        <w:t>Klasy  I – III</w:t>
      </w:r>
    </w:p>
    <w:p w14:paraId="571EC3A6" w14:textId="5457F8ED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>I miejsce Tomasz Udziela</w:t>
      </w:r>
    </w:p>
    <w:p w14:paraId="4DF57E67" w14:textId="091D1650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>II miejsce Patryk Zabrzeski</w:t>
      </w:r>
    </w:p>
    <w:p w14:paraId="3BEDAD31" w14:textId="7A2E520C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>III miejsce Wojciech Polański</w:t>
      </w:r>
    </w:p>
    <w:p w14:paraId="10DCB6EC" w14:textId="67B7D701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>III miejsce Marcel Tworek</w:t>
      </w:r>
    </w:p>
    <w:p w14:paraId="12C0235F" w14:textId="65A5469E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>Wyróżnienia: Laura Dyda, Adam Tokarczyk</w:t>
      </w:r>
    </w:p>
    <w:p w14:paraId="10931948" w14:textId="763D98A0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</w:p>
    <w:p w14:paraId="3415182E" w14:textId="5E897081" w:rsidR="00776D4A" w:rsidRPr="00776D4A" w:rsidRDefault="00776D4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76D4A">
        <w:rPr>
          <w:rFonts w:ascii="Times New Roman" w:hAnsi="Times New Roman" w:cs="Times New Roman"/>
          <w:b/>
          <w:bCs/>
          <w:sz w:val="32"/>
          <w:szCs w:val="32"/>
        </w:rPr>
        <w:t>Klasy IV- VIII</w:t>
      </w:r>
    </w:p>
    <w:p w14:paraId="59ADDF3A" w14:textId="49ADA1D0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>I miejsce Anna Walkowska</w:t>
      </w:r>
    </w:p>
    <w:p w14:paraId="25258E3E" w14:textId="43DA5846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>II miejsce Wiktoria Chrobak</w:t>
      </w:r>
    </w:p>
    <w:p w14:paraId="2A7952F1" w14:textId="64BEA09A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>II miejsce Marta Jurkowska</w:t>
      </w:r>
    </w:p>
    <w:p w14:paraId="0024289D" w14:textId="078D5C87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>II miejsce Oliwia Kasprzak</w:t>
      </w:r>
    </w:p>
    <w:p w14:paraId="55235725" w14:textId="2E3D9E4C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>III miejsce Aleksandra Piotrowska</w:t>
      </w:r>
    </w:p>
    <w:p w14:paraId="0CEE86AE" w14:textId="2353AEF3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  <w:r w:rsidRPr="00776D4A">
        <w:rPr>
          <w:rFonts w:ascii="Times New Roman" w:hAnsi="Times New Roman" w:cs="Times New Roman"/>
          <w:sz w:val="32"/>
          <w:szCs w:val="32"/>
        </w:rPr>
        <w:t>III miejsce Łucja Kozłecka</w:t>
      </w:r>
    </w:p>
    <w:p w14:paraId="5C6B6F07" w14:textId="77777777" w:rsidR="00776D4A" w:rsidRPr="00776D4A" w:rsidRDefault="00776D4A">
      <w:pPr>
        <w:rPr>
          <w:rFonts w:ascii="Times New Roman" w:hAnsi="Times New Roman" w:cs="Times New Roman"/>
          <w:sz w:val="32"/>
          <w:szCs w:val="32"/>
        </w:rPr>
      </w:pPr>
    </w:p>
    <w:sectPr w:rsidR="00776D4A" w:rsidRPr="0077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F9"/>
    <w:rsid w:val="004B04B7"/>
    <w:rsid w:val="00776D4A"/>
    <w:rsid w:val="009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8B6E"/>
  <w15:chartTrackingRefBased/>
  <w15:docId w15:val="{36975795-9461-4EA5-A543-6D580ACC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Kwiatek</dc:creator>
  <cp:keywords/>
  <dc:description/>
  <cp:lastModifiedBy>Maciej Kwiatek</cp:lastModifiedBy>
  <cp:revision>3</cp:revision>
  <dcterms:created xsi:type="dcterms:W3CDTF">2021-03-22T07:11:00Z</dcterms:created>
  <dcterms:modified xsi:type="dcterms:W3CDTF">2021-03-22T07:16:00Z</dcterms:modified>
</cp:coreProperties>
</file>