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4" w:rsidRDefault="00EA4D00">
      <w:r>
        <w:t xml:space="preserve">Pozostałe komunikaty Ministra Edukacji i Nauki oraz Dyrektora Centralnej Komisji Egzaminacyjnej znajdują się na stronie: </w:t>
      </w:r>
      <w:hyperlink r:id="rId4" w:history="1">
        <w:r w:rsidRPr="00C25EAC">
          <w:rPr>
            <w:rStyle w:val="Hipercze"/>
          </w:rPr>
          <w:t>https://oke.jaworzno.pl/www3/em/komunikaty-egzamin-maturalny/</w:t>
        </w:r>
      </w:hyperlink>
    </w:p>
    <w:p w:rsidR="00EA4D00" w:rsidRDefault="00EA4D00">
      <w:bookmarkStart w:id="0" w:name="_GoBack"/>
      <w:bookmarkEnd w:id="0"/>
    </w:p>
    <w:sectPr w:rsidR="00EA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0"/>
    <w:rsid w:val="005F46F4"/>
    <w:rsid w:val="00E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B080"/>
  <w15:chartTrackingRefBased/>
  <w15:docId w15:val="{A2508B91-F6F2-4F2C-A773-2AC8D26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e.jaworzno.pl/www3/em/komunikaty-egzamin-matural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Stasik-Szyszka</dc:creator>
  <cp:keywords/>
  <dc:description/>
  <cp:lastModifiedBy>Teresa Stasik-Szyszka</cp:lastModifiedBy>
  <cp:revision>1</cp:revision>
  <dcterms:created xsi:type="dcterms:W3CDTF">2021-01-18T12:54:00Z</dcterms:created>
  <dcterms:modified xsi:type="dcterms:W3CDTF">2021-01-18T12:55:00Z</dcterms:modified>
</cp:coreProperties>
</file>