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1973" w:rsidRPr="00F16961" w:rsidRDefault="005E443C" w:rsidP="00DB0D52">
      <w:pPr>
        <w:tabs>
          <w:tab w:val="left" w:pos="2835"/>
          <w:tab w:val="left" w:pos="3375"/>
        </w:tabs>
        <w:spacing w:before="180" w:after="180" w:line="240" w:lineRule="auto"/>
        <w:jc w:val="center"/>
        <w:rPr>
          <w:b/>
          <w:color w:val="000000" w:themeColor="text1"/>
          <w:sz w:val="32"/>
          <w:szCs w:val="32"/>
        </w:rPr>
      </w:pPr>
      <w:r w:rsidRPr="00F16961">
        <w:rPr>
          <w:b/>
          <w:color w:val="000000" w:themeColor="text1"/>
          <w:sz w:val="32"/>
          <w:szCs w:val="32"/>
        </w:rPr>
        <w:t>Regulamin funkcjonowania Szkoły Podstawowej</w:t>
      </w:r>
    </w:p>
    <w:p w:rsidR="005E443C" w:rsidRPr="00F16961" w:rsidRDefault="005E443C" w:rsidP="00E01973">
      <w:pPr>
        <w:jc w:val="center"/>
        <w:rPr>
          <w:b/>
          <w:color w:val="000000" w:themeColor="text1"/>
          <w:sz w:val="32"/>
          <w:szCs w:val="32"/>
        </w:rPr>
      </w:pPr>
      <w:r w:rsidRPr="00F16961">
        <w:rPr>
          <w:b/>
          <w:color w:val="000000" w:themeColor="text1"/>
          <w:sz w:val="32"/>
          <w:szCs w:val="32"/>
        </w:rPr>
        <w:t>w Zespole Szkolno-</w:t>
      </w:r>
      <w:r w:rsidR="00E01973" w:rsidRPr="00F16961">
        <w:rPr>
          <w:b/>
          <w:color w:val="000000" w:themeColor="text1"/>
          <w:sz w:val="32"/>
          <w:szCs w:val="32"/>
        </w:rPr>
        <w:t>Przedszkolnym</w:t>
      </w:r>
      <w:r w:rsidRPr="00F16961">
        <w:rPr>
          <w:b/>
          <w:color w:val="000000" w:themeColor="text1"/>
          <w:sz w:val="32"/>
          <w:szCs w:val="32"/>
        </w:rPr>
        <w:t xml:space="preserve"> w Gro</w:t>
      </w:r>
      <w:r w:rsidR="00E01973" w:rsidRPr="00F16961">
        <w:rPr>
          <w:b/>
          <w:color w:val="000000" w:themeColor="text1"/>
          <w:sz w:val="32"/>
          <w:szCs w:val="32"/>
        </w:rPr>
        <w:t>tnikach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br/>
        <w:t>dotycząc</w:t>
      </w:r>
      <w:r w:rsidR="00306654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y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zapobiegania i przeciwdziałania COVID-19</w:t>
      </w:r>
    </w:p>
    <w:p w:rsidR="007B4879" w:rsidRPr="00F16961" w:rsidRDefault="007B4879" w:rsidP="005E443C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1.</w:t>
      </w:r>
    </w:p>
    <w:p w:rsidR="005E443C" w:rsidRPr="00F16961" w:rsidRDefault="005E443C" w:rsidP="007B4879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Informacje wstępne</w:t>
      </w:r>
    </w:p>
    <w:p w:rsidR="005E443C" w:rsidRPr="00F16961" w:rsidRDefault="005E443C" w:rsidP="00DA16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szkole stosuje się wytyczne Ministerstwa Zdrowia, Głównego Inspektora Sanitarnego oraz Ministerstwa Edukacji Narodowej, udostępnione na stronie MEN.</w:t>
      </w:r>
    </w:p>
    <w:p w:rsidR="005E443C" w:rsidRPr="00F16961" w:rsidRDefault="00E01973" w:rsidP="00DA16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Niniejszy regulamin</w:t>
      </w:r>
      <w:r w:rsidR="005E443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określa funkcjonowanie szkoły od 1 września 2020 r., w szczególności działania, które zminimalizują możliwość zakażenia.</w:t>
      </w:r>
    </w:p>
    <w:p w:rsidR="005E443C" w:rsidRPr="00F16961" w:rsidRDefault="005E443C" w:rsidP="00DA16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Należy mieć na uwadze to, że zastosowanie wszystkich ustalonych środków bezpieczeństwa w szkole nie pozwoli w 100% wyeliminować ryzyka związanego z zakażeniem.</w:t>
      </w:r>
    </w:p>
    <w:p w:rsidR="005E443C" w:rsidRPr="00F16961" w:rsidRDefault="005E443C" w:rsidP="00DA16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Zaleca się bieżące śledzenie informacji Głównego Inspektora Sanitarnego i Ministra Zdrowia, dostępnych na stronach </w:t>
      </w:r>
      <w:hyperlink r:id="rId9" w:history="1">
        <w:r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www.gis.gov.pl</w:t>
        </w:r>
      </w:hyperlink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 </w:t>
      </w:r>
      <w:hyperlink r:id="rId10" w:history="1">
        <w:r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www.men.gov.pl</w:t>
        </w:r>
      </w:hyperlink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  </w:t>
      </w:r>
      <w:hyperlink r:id="rId11" w:history="1">
        <w:r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www.gov.pl/web/koronawirus/</w:t>
        </w:r>
      </w:hyperlink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5E443C" w:rsidP="00DA16C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Organizacja i funkcjonowanie szkoły zależy od sytuacji epidemiologicznej występującej na obszarze powiatu zgierskiego – w przypadku gdy rejon ten zostanie zakwalifikowany do „obszaru czerwonego” lub „obszaru żółtego” Dyrektor szkoły posiada strategię działań </w:t>
      </w:r>
      <w:r w:rsidR="004A4A2F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                        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 wprowadza dodatkowe ograniczenia, nakazy i zakazy w związku z wystąpieniem stanu epidemii, zgodnie z obowiązującym Rozporządzeniem.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2.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Zadania i obowiązki dyrektora</w:t>
      </w:r>
    </w:p>
    <w:p w:rsidR="005E443C" w:rsidRPr="00F16961" w:rsidRDefault="005E443C" w:rsidP="00DA16C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wykonuje zadania związane z zapewnieniem bezpieczeństwa uczniom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nauczycielom w czasie zajęć organizowanych przez jednostkę.</w:t>
      </w:r>
    </w:p>
    <w:p w:rsidR="005E443C" w:rsidRPr="00F16961" w:rsidRDefault="005E443C" w:rsidP="004A4A2F">
      <w:pPr>
        <w:numPr>
          <w:ilvl w:val="0"/>
          <w:numId w:val="2"/>
        </w:numPr>
        <w:spacing w:before="75"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Dyrektor: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after="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organizuje pracę szkoły zgodnie z obowiązującymi zasadami oraz stosuje się do nowych zaleceń;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współdziała z pracownikami w zapewnieniu bezpiecznych warunków prowadzenia zajęć w szkole;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nadzoruje prace porządkowe wykonywane przez pracowników zgodnie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z powierzonymi im obowiązkami (w tym wypełnianie kart kontroli dezynfekcji pomieszczeń);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dba o to, by w salach, w których uczniowie spędzają czas nie było przedmiotów, których nie można skutecznie zdezynfekować;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prowadzi komunikację z rodzicami dotyczącą bezpieczeństwa dzieci w jednostce;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kontaktuje się z rodzicem – telefonicznie, w przypadku stwierdzenia podejrzenia choroby sugerujących infekcję dróg oddechowych u ich dziecka;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współpracuje ze służbami sanitarnymi;</w:t>
      </w:r>
    </w:p>
    <w:p w:rsidR="005E443C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instruuje pracowników o sposobie stosowania procedury postępowania na wypadek podejrzenia zakażenia;</w:t>
      </w:r>
    </w:p>
    <w:p w:rsidR="00DB0D52" w:rsidRPr="00F16961" w:rsidRDefault="005E443C" w:rsidP="00292211">
      <w:pPr>
        <w:pStyle w:val="Akapitzlist"/>
        <w:numPr>
          <w:ilvl w:val="1"/>
          <w:numId w:val="22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informuje rodziców o obowiązujących w szkole procedurach postępowania na wypadek podejrzenia zakażenia (za pomocą poczty elektronicznej, strony internetowej oraz plakatów wywieszonych w jednostce).</w:t>
      </w:r>
    </w:p>
    <w:p w:rsidR="005E443C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Przy każdym wejściu do budynku szkoły zamieszono:</w:t>
      </w:r>
    </w:p>
    <w:p w:rsidR="005E443C" w:rsidRPr="00F16961" w:rsidRDefault="005E443C" w:rsidP="00292211">
      <w:pPr>
        <w:pStyle w:val="Akapitzlist"/>
        <w:numPr>
          <w:ilvl w:val="1"/>
          <w:numId w:val="23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informację o obowiązku dezynfekcji rąk;</w:t>
      </w:r>
    </w:p>
    <w:p w:rsidR="005E443C" w:rsidRPr="00F16961" w:rsidRDefault="005E443C" w:rsidP="00292211">
      <w:pPr>
        <w:pStyle w:val="Akapitzlist"/>
        <w:numPr>
          <w:ilvl w:val="1"/>
          <w:numId w:val="23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instrukcję o sposobie użycia środka dezynfekującego;</w:t>
      </w:r>
    </w:p>
    <w:p w:rsidR="00DB0D52" w:rsidRPr="00F16961" w:rsidRDefault="005E443C" w:rsidP="00292211">
      <w:pPr>
        <w:pStyle w:val="Akapitzlist"/>
        <w:numPr>
          <w:ilvl w:val="1"/>
          <w:numId w:val="23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dozownik z płynem do dezynfekcji rąk, umożliwiający wszystkim wchodzącym do szkoły skorzystania z niego (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zobowiązuje się pracowników sprzątających o zgłaszanie niskiego poziomu płynu oraz bieżące uzupełnienie dozowników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);</w:t>
      </w:r>
    </w:p>
    <w:p w:rsidR="00DB0D52" w:rsidRPr="00F16961" w:rsidRDefault="005E443C" w:rsidP="00292211">
      <w:pPr>
        <w:pStyle w:val="Akapitzlist"/>
        <w:numPr>
          <w:ilvl w:val="1"/>
          <w:numId w:val="23"/>
        </w:numPr>
        <w:spacing w:before="180" w:after="180" w:line="240" w:lineRule="auto"/>
        <w:ind w:left="709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numery telefonów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do organu prowadzącego, powiatowej stacji sanitarno-epidemiologicznej, oddziału zakaźnego szpitala oraz służb medycznych, z którymi należy się skontaktować w przypadku stwierdzenia objawów chorobowych sugerujących infekcję dróg oddechowych u osoby znajdującej się na terenie jednostki.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Szkoły na bieżąco śledzi komunikaty na temat COVID-19 nadawane przez Główny Inspektorat Sanitarny i stosuje się do jego zaleceń.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Szkoły wymaga od pracowników bezwzgl</w:t>
      </w:r>
      <w:r w:rsidR="004A4A2F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ędnego przestrzegania niniejszego regulaminu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 komunikatów Dyrektora, zaleceń GIS oraz wytycznych MEN.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szkole zapewniono pomieszczenie do izolacji osoby, u której stwierdzono objawy chorobowe sugerujących infekcję dróg oddechowych, zaopatrzone w maseczki, rękawiczki oraz płyn do dezynfekcji rąk (przed wejściem do pomieszczenia).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terenie Szkoły Podstawowej </w:t>
      </w:r>
      <w:r w:rsidR="00DB0D52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Zespole Szkolno-Przedszkolnym w Grotnikach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Dyrektor przypomina pracownikom zasady mycia rąk oraz obowiązku informowania o złym stanie zdrowia. </w:t>
      </w:r>
    </w:p>
    <w:p w:rsidR="00DB0D52" w:rsidRPr="00F16961" w:rsidRDefault="00DB0D52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przeprowadza</w:t>
      </w:r>
      <w:r w:rsidR="005E443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spotkanie z pracownikami w celu zwrócenia uwagi na profilaktykę zdrowotną.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zapewnia pracownikom jednostki niezależnie od podstawy zatrudnienia rękawiczki jednorazowe, maseczki ochronne, środki do dezynfekcji rąk.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pomieszczeniach sanitarno-higienicznych Dyrektor wywiesił plakaty z zasadami prawidłowego mycia rąk, a przy dozownikach z płynem do dezynfekcji rąk– instrukcje prawidłowej dezynfekcji rąk.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szkole zapewniono dodatkowe kosze przeznaczona na odpady wytworzone w czasie pandemii (rękawiczki, maseczki itp.).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przeanalizował i zaktualizował wewnętrzne procedury czyszczenia i dezynfekcji sal, korytarzy oraz pomieszczeń biurowych.</w:t>
      </w:r>
    </w:p>
    <w:p w:rsidR="00DB0D52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udostępnia na bieżąco komunikaty dla rodziców, nauczycieli oraz pracowników pomocniczych i obsługi dotyczące zasad bezpieczeństwa i higieny w miejscach publicznych w formie komunikatów na stronie internetowej szkoły, tablicy ogłoszeń oraz za pośrednictwem poczty elektronicznej.</w:t>
      </w:r>
    </w:p>
    <w:p w:rsidR="005E443C" w:rsidRPr="00F16961" w:rsidRDefault="005E443C" w:rsidP="004A4A2F">
      <w:pPr>
        <w:pStyle w:val="Akapitzlist"/>
        <w:numPr>
          <w:ilvl w:val="0"/>
          <w:numId w:val="2"/>
        </w:numPr>
        <w:tabs>
          <w:tab w:val="clear" w:pos="720"/>
        </w:tabs>
        <w:spacing w:before="180" w:after="180" w:line="240" w:lineRule="auto"/>
        <w:ind w:left="426" w:hanging="39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w porozumieniu z nauczycielami oraz rodzicami ustala sposoby szybkiej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skutecznej komunikacji z rodzicami uczniów, w szczególności z wykorzystaniem technik komunikacji na odległość.</w:t>
      </w:r>
    </w:p>
    <w:p w:rsidR="005E443C" w:rsidRPr="00F16961" w:rsidRDefault="005E443C" w:rsidP="004A4A2F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3.</w:t>
      </w:r>
    </w:p>
    <w:p w:rsidR="00DB0D52" w:rsidRPr="00F16961" w:rsidRDefault="005E443C" w:rsidP="00DB0D52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Organizacja zajęć edukacyjnych w szkole</w:t>
      </w:r>
    </w:p>
    <w:p w:rsidR="005E443C" w:rsidRPr="00F16961" w:rsidRDefault="005E443C" w:rsidP="00DB0D52">
      <w:pPr>
        <w:spacing w:before="180" w:after="18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I.   Zasady ogólne</w:t>
      </w:r>
    </w:p>
    <w:p w:rsidR="005E443C" w:rsidRPr="00F16961" w:rsidRDefault="005E443C" w:rsidP="00292211">
      <w:pPr>
        <w:numPr>
          <w:ilvl w:val="0"/>
          <w:numId w:val="3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szkoły może uczęszczać uczeń bez objawów chorobowych sugerujących infekcję dróg oddechowych oraz którego domownicy nie przebywają na kwarantannie lub w izolacji w warunkach domowych.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Uczniowie mogą być przyprowadzani do szkoły i z niej odbierani przez opiekunów bez objawów chorobowych sugerujących infekcję dróg oddechowych. W drodze do i ze szkoły opiekunowie z dziećmi oraz uczniowie przestrzegają aktualnych przepisów prawa dotyczących zachowania w przestrzeni publicznej.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Zostały określone i upublicznione zasady przyprowadzania i odbioru dzieci ze szkoły.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szkole ogranicza się przebywanie osób z zewnątrz do niezbędnego minimum i tylko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 wyznaczonych obszarach (obowiązuje je stosowanie środków ochronnych: osłona ust i nosa, rękawiczki jednorazowe lub dezynfekcja rąk, tylko osoby bez objawów chorobowych sugerujących infekcję dróg oddechowych).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Szkoła określa sposoby szybkiej, skutecznej komunikacji z opiekunami ucznia, z wykorzystaniem technik komunikacji na odległość.</w:t>
      </w:r>
    </w:p>
    <w:p w:rsidR="005E443C" w:rsidRPr="00F16961" w:rsidRDefault="004A4A2F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Szkoła posiada termometr bezdotykowy </w:t>
      </w:r>
      <w:r w:rsidR="005E443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 prowadzi dezynfekowanie go po użyciu w danej grupie.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Obowiązują ogólne zasady higieny: częste mycie rąk (po przyjściu do szkoły oraz po korzystaniu z toalety należy bezzwłocznie umyć ręce), ochrona podczas kichania i kaszlu oraz unikanie dotykania oczu, nosa i ust.</w:t>
      </w:r>
    </w:p>
    <w:p w:rsidR="00DA16CC" w:rsidRPr="00F16961" w:rsidRDefault="00DA16C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 xml:space="preserve">Wszystkie osoby przebywające na terenie szkoły w częściach wspólnych (korytarze, </w:t>
      </w:r>
      <w:r w:rsidR="00591E0B"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toalety, szatnie) mają obowiązek zasłaniania nosa i ust.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Uczeń nie powinien zabierać ze sobą do szkoły niepotrzebnych przedmiotów. Ograniczenie to nie dotyczy dzieci ze specjalnymi potrzebami edukacyjnymi, w szczególności z niepełnosprawnościami. W takich przypadkach należy dopilnować, aby dzieci nie udostępniały swoich zabawek innym, natomiast opiekunowie dziecka powinni zadbać o regularne czyszczenie (pranie lub dezynfekcję) zabawki, rzeczy.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Należy wietrzyć sale, części wspólne (korytarze) co najmniej raz na godzinę, w czasie przerwy, a w razie potrzeby także w czasie zajęć.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Zaleca się korzystanie przez uczniów z boiska szkolnego oraz pobyt na świeżym powietrzu na terenie szkoły, w tym w czasie przerw.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Zajęcia świetlicowe odbywają się w świetlicy szkolnej, a w razie potrzeby w innych salach dydaktycznych. Środki do dezynfekcji rąk zostały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Personel kuchenny i pracownicy administracji oraz obsługi sprzątającej powinni ograniczyć kontakty z uczniami oraz nauczycielami. Stosują się do zasad i rygorów bezpieczeństwa.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Zostały ustalone i upowszechnione zasady korzystania z biblioteki szkolnej oraz godziny jej pracy, uwzględniające konieczny okres 2 dni kwarantanny dla książek i innych materiałów przechowywanych w bibliotekach.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Zostały ustalone i upowszechnione zasady korzystania z gabinetu profilaktyki zdrowotnej oraz godziny jego pracy, uwzględniając wymagania określone w przepisach prawa oraz aktualnych wytycznych m.in. Ministerstwa Zdrowia i Narodowego Funduszu Zdrowia.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 czas pracy szkoły, drzwi wejściowe do budynku są zamykane.</w:t>
      </w:r>
    </w:p>
    <w:p w:rsidR="005E443C" w:rsidRPr="00F16961" w:rsidRDefault="005E443C" w:rsidP="0029221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Każda osoba z zewnątrz (w tym rodzic dziecka) wchodząc do szkoły jest zobowiązana:</w:t>
      </w:r>
    </w:p>
    <w:p w:rsidR="004A4A2F" w:rsidRPr="00F16961" w:rsidRDefault="005E443C" w:rsidP="0029221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dezynfekcji rąk za pomocą płynu do dezynfekcji z</w:t>
      </w:r>
      <w:r w:rsidR="004A4A2F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najdującego się przy wejściu do  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szkoły lub założenia rękawiczek ochronnych;</w:t>
      </w:r>
    </w:p>
    <w:p w:rsidR="004A4A2F" w:rsidRPr="00F16961" w:rsidRDefault="005E443C" w:rsidP="0029221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zakrywania ust i nosa (maseczka, przyłbica);</w:t>
      </w:r>
    </w:p>
    <w:p w:rsidR="005E443C" w:rsidRPr="00F16961" w:rsidRDefault="005E443C" w:rsidP="0029221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nieprzekraczania obowiązujących stref, w których może przebywać oraz przestrzegania zasad przebywania w nich.</w:t>
      </w:r>
    </w:p>
    <w:p w:rsidR="00591E0B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 szkoły nie będą wpuszczani uczniowie, rodzice oraz pracownicy z objawami chorobowymi sugerującymi infekcję dróg oddechowych, w tym w szczególności gorączka, kaszel. Za stan podgorączkowy uznaje się temperaturę przekraczającą </w:t>
      </w:r>
      <w:r w:rsid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3</w:t>
      </w:r>
      <w:r w:rsidR="00245D3F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7,6</w:t>
      </w:r>
      <w:bookmarkStart w:id="0" w:name="_GoBack"/>
      <w:bookmarkEnd w:id="0"/>
      <w:r w:rsidR="008439FA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°C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91E0B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zauważenia u ucznia, dziecka lub pracownika niepokojących objawów, dokonywany jest pomiar temperatury – t</w:t>
      </w:r>
      <w:r w:rsidR="00A8444E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ermometrem bezdotykowym.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Pomiar temperatury dokonywany jest za zgodą rodziców oraz pracowników. Zgoda wyrażana jest na cały rok szkolny 2020/2021.</w:t>
      </w:r>
    </w:p>
    <w:p w:rsidR="00591E0B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591E0B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Szkoła nie gromadzi danych dotyczących temperatury pracowników, dzieci oraz uczniów.</w:t>
      </w:r>
    </w:p>
    <w:p w:rsidR="00591E0B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celu ograniczenia bezpodstawnego przebywania w szkole osób niebędących uczniami lub pracownikami jednostki, osoby z zewnątrz wpuszczane są do szkoły wyłącznie, gdy mają ku temu uzasadniony</w:t>
      </w:r>
      <w:r w:rsidR="00F16961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powód i przedstawią cel wejścia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pracownikowi obsługi.</w:t>
      </w:r>
    </w:p>
    <w:p w:rsidR="005E443C" w:rsidRPr="00F16961" w:rsidRDefault="005E443C" w:rsidP="0029221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34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 i niezwłocznie powiadomić rodziców/opiekunów o konieczności odebrania dziecka ze szkoły (rekomendowany własny środek transportu).</w:t>
      </w:r>
    </w:p>
    <w:p w:rsidR="005E443C" w:rsidRPr="00F16961" w:rsidRDefault="005E443C" w:rsidP="004A4A2F">
      <w:pPr>
        <w:spacing w:after="180" w:line="240" w:lineRule="auto"/>
        <w:ind w:left="426" w:hanging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A8444E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II.</w:t>
      </w:r>
      <w:r w:rsidR="00A8444E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Zasady przyprowadzania i odbioru dzieci ze szkoły</w:t>
      </w:r>
    </w:p>
    <w:p w:rsidR="00A8444E" w:rsidRPr="00F16961" w:rsidRDefault="00A8444E" w:rsidP="00A8444E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Dzieci klas I – III mogą być przyprowadzane i odbierane </w:t>
      </w:r>
      <w:r w:rsidR="00A8444E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do/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ze szkoły </w:t>
      </w:r>
      <w:r w:rsidR="008439FA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w strefie wyznaczonej przez dyrektora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tylko przez osoby bez objawów chorobowych sugerujących infekcję dróg oddechowych.</w:t>
      </w:r>
    </w:p>
    <w:p w:rsidR="008439FA" w:rsidRPr="00F16961" w:rsidRDefault="008439FA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Wyjątkiem do punktu 1 jest rodzic/opiekun ucznia klasy 1, który może wejść na teren szkoły przemieszczając się tylko w wyznaczonych strefach.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drodze do i ze szkoły opiekunowie z dziećmi oraz uczniowie przestrzegają aktualnych przepisów prawa dotyczących zachowania w przestrzeni publicznej.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szkole wyznacza się określoną strefę, w której mogą przebywać rodzice przyprowadzający/ odbierający dzieci ze szkoły lub inne osoby z zewnątrz zachowując następujące zasady:</w:t>
      </w:r>
    </w:p>
    <w:p w:rsidR="005E443C" w:rsidRPr="00F16961" w:rsidRDefault="005E443C" w:rsidP="00292211">
      <w:pPr>
        <w:pStyle w:val="Akapitzlist"/>
        <w:numPr>
          <w:ilvl w:val="1"/>
          <w:numId w:val="24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 rodzic / opiekun z dzieckiem;</w:t>
      </w:r>
    </w:p>
    <w:p w:rsidR="005E443C" w:rsidRPr="00F16961" w:rsidRDefault="005E443C" w:rsidP="00292211">
      <w:pPr>
        <w:pStyle w:val="Akapitzlist"/>
        <w:numPr>
          <w:ilvl w:val="1"/>
          <w:numId w:val="24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zachowanie dystansu od kolejnego rodzica / opiekuna z dzieckiem min. 1, 5 m;</w:t>
      </w:r>
    </w:p>
    <w:p w:rsidR="005E443C" w:rsidRPr="00F16961" w:rsidRDefault="005E443C" w:rsidP="00292211">
      <w:pPr>
        <w:pStyle w:val="Akapitzlist"/>
        <w:numPr>
          <w:ilvl w:val="1"/>
          <w:numId w:val="24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zachowanie dystansu od pracownika szkoły min. 1,5 m;</w:t>
      </w:r>
    </w:p>
    <w:p w:rsidR="005E443C" w:rsidRPr="00F16961" w:rsidRDefault="005E443C" w:rsidP="00292211">
      <w:pPr>
        <w:pStyle w:val="Akapitzlist"/>
        <w:numPr>
          <w:ilvl w:val="1"/>
          <w:numId w:val="24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opiekunowie powinni przestrzegać obowiązujących przepisów prawa związanych z bezpieczeństwa zdrowotnym obywateli (m.in. stosować środki ochronne: osłona ust i nosa, rękawiczki jednorazowe lub dezynfekcja rąk).</w:t>
      </w:r>
    </w:p>
    <w:p w:rsidR="005E443C" w:rsidRPr="00F16961" w:rsidRDefault="005E443C" w:rsidP="00292211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Uczniowie przychodzą do szkoły zgodnie z ustalonym dla każdego oddziału klasy planem zajęć.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Zakazuje się gromadzenia przed wejściem do budynku szkoły bez zachowania bezpiecznego dystansu.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budynku szkoły należy wchodzić ustalonym wejściem, zachowując przy tym obowiązek dezynfekcji rąk, przy użyciu płynu znajdującego się przy wejściu do szkoły</w:t>
      </w:r>
      <w:r w:rsidR="00DA16C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oraz </w:t>
      </w:r>
      <w:r w:rsidR="00DA16CC"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zasłaniania ust i nosa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stwierdzenia przez pracownika szkoły u dziecka objawów chorobowych sugerujących infekcję dróg oddechowych, pracownik pozostawia je rodzicom i informuje dyrektora lub osobę go zastępującą o zaistniałej sytuacji.</w:t>
      </w:r>
    </w:p>
    <w:p w:rsidR="005E443C" w:rsidRPr="00F16961" w:rsidRDefault="005E443C" w:rsidP="0029221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 w:rsidR="005E443C" w:rsidRPr="00F16961" w:rsidRDefault="005E443C" w:rsidP="00A8444E">
      <w:pPr>
        <w:spacing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A8444E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III.   </w:t>
      </w:r>
      <w:r w:rsidR="00A8444E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asady organizacji zajęć lekcyjnych i przerw śródlekcyjnych</w:t>
      </w:r>
    </w:p>
    <w:p w:rsidR="005E443C" w:rsidRPr="00F16961" w:rsidRDefault="005E443C" w:rsidP="00A8444E">
      <w:pPr>
        <w:spacing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AD3BFC" w:rsidRPr="00F16961" w:rsidRDefault="005E443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Każda klasa posiada wyznaczona stałą salę, w której będą odbywały się lekcje z wyjątkiem wychowania fizycznego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5E443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Każda z klas I-VIII przebywa na piętrze szkoły, na którym znajduje się wskazana sala lekcyjna.</w:t>
      </w:r>
    </w:p>
    <w:p w:rsidR="00DA16CC" w:rsidRPr="00F16961" w:rsidRDefault="00DA16C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Podczas zajęć lekcyjnych uczniowie nie mają obowiązku zasłaniania ust i nosa.</w:t>
      </w:r>
    </w:p>
    <w:p w:rsidR="005E443C" w:rsidRPr="00F16961" w:rsidRDefault="005E443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Dla każdego oddziału klas I-III nauczyciele ustalają godziny przerw międzylekcyjnych, zgodnie z opracowanym harmonogramem, jednak nie rzadziej niż po 45 minutach.</w:t>
      </w:r>
    </w:p>
    <w:p w:rsidR="005E443C" w:rsidRPr="00F16961" w:rsidRDefault="005E443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Podczas przerw uczniowie mogą przebywać na terenie korytarzy na wyznaczonym piętrze 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pod nadzorem nauczyciela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zachowując dystans społeczny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oraz 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zasłaniając usta i nos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5E443C" w:rsidP="0029221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Sale, w których prowadzone są zajęcia oraz przestrzenie wspólne (korytarze) należy wietrzyć co najmniej raz na godzinę i w czasie przerwy, a w razie potrzeby także w czasie zajęć.</w:t>
      </w:r>
    </w:p>
    <w:p w:rsidR="005E443C" w:rsidRPr="00F16961" w:rsidRDefault="005E443C" w:rsidP="00AD3BFC">
      <w:pPr>
        <w:spacing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 </w:t>
      </w:r>
    </w:p>
    <w:p w:rsidR="00FD1B1C" w:rsidRPr="00F16961" w:rsidRDefault="005E443C" w:rsidP="00AD3BFC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IV.   </w:t>
      </w:r>
      <w:r w:rsidR="00AD3BF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asady prowadzenia zajęć</w:t>
      </w:r>
      <w:r w:rsidR="00FD1B1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:</w:t>
      </w:r>
    </w:p>
    <w:p w:rsidR="00FD1B1C" w:rsidRPr="00F16961" w:rsidRDefault="00FD1B1C" w:rsidP="00AD3BFC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5E443C" w:rsidRPr="00F16961" w:rsidRDefault="00FD1B1C" w:rsidP="003D42E5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IVa - </w:t>
      </w:r>
      <w:r w:rsidR="005E443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wychowania fizycznego</w:t>
      </w:r>
    </w:p>
    <w:p w:rsidR="005E443C" w:rsidRPr="00F16961" w:rsidRDefault="005E443C" w:rsidP="0029221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Wychowawca oraz nauczyciele wychowania fizycznego na początku roku szkolnego informują uczniów o zasadach korzystania z sali gimnastycznej.</w:t>
      </w:r>
    </w:p>
    <w:p w:rsidR="005E443C" w:rsidRPr="00F16961" w:rsidRDefault="005E443C" w:rsidP="0029221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sali gimnastycznej należy zachować dystans między uczniami.</w:t>
      </w:r>
    </w:p>
    <w:p w:rsidR="005E443C" w:rsidRPr="00F16961" w:rsidRDefault="005E443C" w:rsidP="0029221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ramach realizacji zajęć wychowania fizycznego, nie przeprowadza się ćwiczeń, gier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zadań kontaktowych, które uniemożliwiają zachowanie dystansu.</w:t>
      </w:r>
    </w:p>
    <w:p w:rsidR="005E443C" w:rsidRPr="00F16961" w:rsidRDefault="005E443C" w:rsidP="0029221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Przedmioty, których nie można skutecznie umyć, uprać lub dezynfekować usuwa się z sali gimnastycznej lub zabezpiecza przed dostępem do nich.</w:t>
      </w:r>
    </w:p>
    <w:p w:rsidR="005E443C" w:rsidRPr="00F16961" w:rsidRDefault="005E443C" w:rsidP="00292211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Sprzęt sportowy (piłki, skakanki, obręcze itp.) wykorzystywany podczas zajęć, a także podłoga są myte detergentem lub dezynfekowane przez pracowników obsługi, po każdym dniu zajęć, a w miarę możliwości po każdym zajęciach.</w:t>
      </w:r>
    </w:p>
    <w:p w:rsidR="00FD1B1C" w:rsidRPr="00F16961" w:rsidRDefault="005E443C" w:rsidP="00FD1B1C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Zaleca się prowadzenie zajęć wychowania fizycznego na terenie boiska szkolnego oraz na świeżym powietrzu.</w:t>
      </w:r>
    </w:p>
    <w:p w:rsidR="00FD1B1C" w:rsidRPr="00F16961" w:rsidRDefault="00FD1B1C" w:rsidP="00AD3BFC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AD3BFC" w:rsidRPr="00F16961" w:rsidRDefault="00FD1B1C" w:rsidP="00AD3BFC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IVb</w:t>
      </w:r>
      <w:r w:rsidR="00F16961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-</w:t>
      </w:r>
      <w:r w:rsidR="005E443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informatyki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:</w:t>
      </w:r>
    </w:p>
    <w:p w:rsidR="005E443C" w:rsidRPr="00F16961" w:rsidRDefault="005E443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Wychowawca oraz nauczyciele informatyki na początku roku szkolnego informują uczniów o zasadach korzy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stania z mobilnej pracowni informatycznej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AD3BF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Uczniowie po dzwonku na lekcję wraz z nauczycielem informatyki pobierają laptopy z mobilnej szafy. </w:t>
      </w:r>
    </w:p>
    <w:p w:rsidR="00AD3BFC" w:rsidRPr="00F16961" w:rsidRDefault="00AD3BF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wzięciem sprzętu z mobilnej szafy należy zdezynfekować dłonie.</w:t>
      </w:r>
    </w:p>
    <w:p w:rsidR="00AD3BFC" w:rsidRPr="00F16961" w:rsidRDefault="00AD3BF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dzwonkiem na przerwę uczniowie w obecności nauczyciela zdają sprzęt do mobilnej szafy.</w:t>
      </w:r>
    </w:p>
    <w:p w:rsidR="00AD3BFC" w:rsidRPr="00F16961" w:rsidRDefault="00AD3BF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Nauczyciele informatyki zobowiązani są do przygotowania laptopów do pracy (naładowanie baterii, podłączenie ich do szkolnej sieci) według zasad ustalonych między sobą.</w:t>
      </w:r>
    </w:p>
    <w:p w:rsidR="00FD1B1C" w:rsidRPr="00F16961" w:rsidRDefault="00FD1B1C" w:rsidP="00292211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Powyższe zasady stosuje się również na pozostałych przedmiotach, jeżeli nauczyciel korzysta na lekcji z mobilnej szafy.</w:t>
      </w:r>
    </w:p>
    <w:p w:rsidR="00AD3BFC" w:rsidRPr="00F16961" w:rsidRDefault="00AD3BFC" w:rsidP="00FD1B1C">
      <w:pPr>
        <w:spacing w:after="0" w:line="240" w:lineRule="auto"/>
        <w:ind w:left="6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FD1B1C" w:rsidRPr="00F16961" w:rsidRDefault="00FD1B1C" w:rsidP="00FD1B1C">
      <w:pPr>
        <w:spacing w:after="0" w:line="240" w:lineRule="auto"/>
        <w:ind w:left="66"/>
        <w:jc w:val="both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IV</w:t>
      </w:r>
      <w:r w:rsidR="00F16961"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 - </w:t>
      </w:r>
      <w:r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c </w:t>
      </w:r>
      <w:r w:rsidR="003D42E5"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rewalidacji,</w:t>
      </w:r>
      <w:r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 terapii pedagogicznej</w:t>
      </w:r>
      <w:r w:rsidR="003D42E5"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, logopedii oraz innych zajęć dodatkowych </w:t>
      </w:r>
      <w:r w:rsidRPr="00F16961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:</w:t>
      </w:r>
    </w:p>
    <w:p w:rsidR="00FD1B1C" w:rsidRPr="00F16961" w:rsidRDefault="00FD1B1C" w:rsidP="00FD1B1C">
      <w:pPr>
        <w:pStyle w:val="Akapitzlist"/>
        <w:numPr>
          <w:ilvl w:val="1"/>
          <w:numId w:val="7"/>
        </w:numPr>
        <w:tabs>
          <w:tab w:val="clear" w:pos="1440"/>
          <w:tab w:val="num" w:pos="0"/>
        </w:tabs>
        <w:spacing w:after="0" w:line="240" w:lineRule="auto"/>
        <w:ind w:left="426"/>
        <w:jc w:val="both"/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Zajęcia prowadzone są przy zachowaniu całkowitej dobrowolności ze strony rodziców i odbywać się będą z zachowaniem</w:t>
      </w:r>
      <w:r w:rsidR="003D42E5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bezpiecznych warunków ich realizacji.</w:t>
      </w:r>
    </w:p>
    <w:p w:rsidR="00FD1B1C" w:rsidRPr="00F16961" w:rsidRDefault="00FD1B1C" w:rsidP="00FD1B1C">
      <w:pPr>
        <w:spacing w:after="0" w:line="240" w:lineRule="auto"/>
        <w:ind w:left="6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3D42E5" w:rsidRPr="00F16961" w:rsidRDefault="005E443C" w:rsidP="003D42E5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V</w:t>
      </w:r>
      <w:r w:rsidR="003D42E5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. Zasady korzystania z toalet</w:t>
      </w:r>
    </w:p>
    <w:p w:rsidR="003D42E5" w:rsidRPr="00F16961" w:rsidRDefault="003D42E5" w:rsidP="003D42E5">
      <w:pPr>
        <w:pStyle w:val="Akapitzlist"/>
        <w:spacing w:before="75" w:after="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</w:p>
    <w:p w:rsidR="003D42E5" w:rsidRPr="00F16961" w:rsidRDefault="003D42E5" w:rsidP="003D42E5">
      <w:pPr>
        <w:pStyle w:val="Akapitzlist"/>
        <w:numPr>
          <w:ilvl w:val="0"/>
          <w:numId w:val="40"/>
        </w:numPr>
        <w:spacing w:before="75" w:after="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>Toaleta służy wyłącznie do higieny rąk i zaspakajania potrzeb fizjologicznych.</w:t>
      </w:r>
    </w:p>
    <w:p w:rsidR="003D42E5" w:rsidRPr="00F16961" w:rsidRDefault="003D42E5" w:rsidP="003D42E5">
      <w:pPr>
        <w:pStyle w:val="Akapitzlist"/>
        <w:numPr>
          <w:ilvl w:val="0"/>
          <w:numId w:val="40"/>
        </w:numPr>
        <w:spacing w:before="75" w:after="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>W toalecie jednorazowo może przebywać nie więcej niż 5 osób.</w:t>
      </w:r>
    </w:p>
    <w:p w:rsidR="003D42E5" w:rsidRPr="00F16961" w:rsidRDefault="003D42E5" w:rsidP="003D42E5">
      <w:pPr>
        <w:pStyle w:val="Akapitzlist"/>
        <w:numPr>
          <w:ilvl w:val="0"/>
          <w:numId w:val="40"/>
        </w:numPr>
        <w:spacing w:before="75" w:after="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>Każdorazowo po skorzystaniu z toalety uczeń zobowiązany jest do umycia rąk  zgodnie z instrukcją.</w:t>
      </w:r>
    </w:p>
    <w:p w:rsidR="003D42E5" w:rsidRPr="00F16961" w:rsidRDefault="003D42E5" w:rsidP="00AD3BFC">
      <w:pPr>
        <w:spacing w:before="75"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</w:p>
    <w:p w:rsidR="005E443C" w:rsidRPr="00F16961" w:rsidRDefault="003D42E5" w:rsidP="00AD3BFC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V</w:t>
      </w:r>
      <w:r w:rsidR="005E443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I.  </w:t>
      </w:r>
      <w:r w:rsidR="00AD3BF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</w:t>
      </w:r>
      <w:r w:rsidR="005E443C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asady korzystania z szatni</w:t>
      </w:r>
    </w:p>
    <w:p w:rsidR="00AD3BFC" w:rsidRPr="00F16961" w:rsidRDefault="00AD3BFC" w:rsidP="00AD3BFC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Szkoła dysponuje szatniami – każda klasa 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1-3 ma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wyznaczony boks, </w:t>
      </w:r>
      <w:r w:rsidR="00AD3BF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 klasy IV-VIII posiadają szafki uczniowskie.</w:t>
      </w:r>
    </w:p>
    <w:p w:rsidR="005E443C" w:rsidRPr="00F16961" w:rsidRDefault="005E443C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Przy wejściu do szatni umieszcza się środek do dezynfekcji rąk wraz z instrukcją prawidłowego dezynfekowania rąk.</w:t>
      </w:r>
    </w:p>
    <w:p w:rsidR="00DA16CC" w:rsidRPr="00F16961" w:rsidRDefault="00DA16CC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Uczeń przebywający w szatni zasłania usta i nos.</w:t>
      </w:r>
    </w:p>
    <w:p w:rsidR="00835FC8" w:rsidRPr="00F16961" w:rsidRDefault="00835FC8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Uczeń przebywa w szatni tylko i wyłączanie na czas zmiany obuwia i okrycia wierzchniego, a następnie natychmiast je opuszcza.</w:t>
      </w:r>
    </w:p>
    <w:p w:rsidR="00835FC8" w:rsidRPr="00F16961" w:rsidRDefault="00835FC8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u w:val="single"/>
          <w:lang w:eastAsia="pl-PL"/>
        </w:rPr>
        <w:t>Zabrania schodzenia do szatni podczas przerw międzylekcyjnych.</w:t>
      </w:r>
    </w:p>
    <w:p w:rsidR="00835FC8" w:rsidRPr="00F16961" w:rsidRDefault="00835FC8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 szatni wolno korzystać tylko i wyłącznie przed zajęciami i po ich zakończeniu.</w:t>
      </w:r>
    </w:p>
    <w:p w:rsidR="005E443C" w:rsidRPr="00F16961" w:rsidRDefault="005E443C" w:rsidP="00292211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Wychowawca na początku roku szkolnego informuje uczniów o zasadach korzystania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z szatni szkolnej i wykorzystywania szafek uczniowskich.</w:t>
      </w:r>
    </w:p>
    <w:p w:rsidR="005E443C" w:rsidRPr="00F16961" w:rsidRDefault="005E443C" w:rsidP="00835FC8">
      <w:pPr>
        <w:spacing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835FC8">
      <w:pPr>
        <w:spacing w:before="75"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VII.   </w:t>
      </w:r>
      <w:r w:rsidR="00835FC8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Za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sady </w:t>
      </w:r>
      <w:r w:rsidR="00835FC8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organizacji zajęć świetlicowych.</w:t>
      </w:r>
    </w:p>
    <w:p w:rsidR="00835FC8" w:rsidRPr="00F16961" w:rsidRDefault="00835FC8" w:rsidP="00835FC8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Szkoła organizuje zajęcia świetlicowe dla uczniów, których rodzice zgłosili potrzebę korzystania ze świetlicy szkolnej</w:t>
      </w:r>
      <w:r w:rsidR="00835FC8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oraz uczniów dowożonych autobusem szkolnym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Godziny pracy świetlicy wynikają z i</w:t>
      </w:r>
      <w:r w:rsidR="00835FC8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nformacji zebranych od rodziców tj. 7.15 – 16.45.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Zaję</w:t>
      </w:r>
      <w:r w:rsidR="00835FC8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cia świetlicowe odbywają się w s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ali </w:t>
      </w:r>
      <w:r w:rsidR="00835FC8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informatycznej oraz przy liczbie dzieci powyżej 25 w salach na górnym korytarzu. 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salach umieszcza się środki do dezynfekcji rąk.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Dzieci przebywające w sali są zobowiązane każdorazowo po wejściu do sali do dezynfekcji rąk pod nadzorem opiekuna/ wychowawcy świetlicy.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Podczas przebywania w sali zobowiązuje się dzieci oraz opiekunów/wychowawców do zachowania dystansu.</w:t>
      </w:r>
    </w:p>
    <w:p w:rsidR="005E443C" w:rsidRPr="00F16961" w:rsidRDefault="005E443C" w:rsidP="00292211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Świetlicę należy wietrzyć:</w:t>
      </w:r>
    </w:p>
    <w:p w:rsidR="005E443C" w:rsidRPr="00F16961" w:rsidRDefault="005E443C" w:rsidP="00292211">
      <w:pPr>
        <w:pStyle w:val="Akapitzlist"/>
        <w:numPr>
          <w:ilvl w:val="1"/>
          <w:numId w:val="25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codziennie rano, przed przyjściem wychowanków;</w:t>
      </w:r>
    </w:p>
    <w:p w:rsidR="005E443C" w:rsidRPr="00F16961" w:rsidRDefault="005E443C" w:rsidP="00292211">
      <w:pPr>
        <w:pStyle w:val="Akapitzlist"/>
        <w:numPr>
          <w:ilvl w:val="1"/>
          <w:numId w:val="25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nie rzadziej niż co godzinę, w trakcie przebywania dzieci w świetlicy;</w:t>
      </w:r>
    </w:p>
    <w:p w:rsidR="00835FC8" w:rsidRPr="00F16961" w:rsidRDefault="005E443C" w:rsidP="00292211">
      <w:pPr>
        <w:pStyle w:val="Akapitzlist"/>
        <w:numPr>
          <w:ilvl w:val="1"/>
          <w:numId w:val="25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 każdym razem po przeprowadzaniu dezynfekcji sal świetlicowych.</w:t>
      </w:r>
    </w:p>
    <w:p w:rsidR="005E443C" w:rsidRPr="00F16961" w:rsidRDefault="005E443C" w:rsidP="00292211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after="18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Uczniowie na początku roku szkolnego są informowani, przez wychowawcę i nauczyciela świetlicy o zasadach przebywania w świetlicy szkolnej.</w:t>
      </w:r>
    </w:p>
    <w:p w:rsidR="005E443C" w:rsidRPr="00F16961" w:rsidRDefault="005E443C" w:rsidP="00835FC8">
      <w:pPr>
        <w:spacing w:after="18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VIII.    Zasady korzystania z biblioteki szkolnej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Uczniowie mogą korzystać z wypożyczalni w godzinach pracy biblioteki.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b/>
          <w:color w:val="000000" w:themeColor="text1"/>
          <w:sz w:val="21"/>
          <w:szCs w:val="21"/>
        </w:rPr>
        <w:t>Czytelnia wyłączona jest z użytkowania.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W bibliotece może przebywać </w:t>
      </w:r>
      <w:r w:rsidRPr="00F16961">
        <w:rPr>
          <w:rFonts w:ascii="Tahoma" w:hAnsi="Tahoma" w:cs="Tahoma"/>
          <w:b/>
          <w:color w:val="000000" w:themeColor="text1"/>
          <w:sz w:val="21"/>
          <w:szCs w:val="21"/>
        </w:rPr>
        <w:t>jeden czytelnik</w:t>
      </w: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 w masce lub innym zabezpieczeniu. </w:t>
      </w:r>
      <w:r w:rsidRPr="00F16961">
        <w:rPr>
          <w:rFonts w:ascii="Tahoma" w:hAnsi="Tahoma" w:cs="Tahoma"/>
          <w:color w:val="000000" w:themeColor="text1"/>
          <w:sz w:val="21"/>
          <w:szCs w:val="21"/>
        </w:rPr>
        <w:t>Pozostali stoją na zewnątrz przynajmniej 1,5</w:t>
      </w: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 m od siebie.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Uczeń przed wejściem do biblioteki dezynfekuje ręce.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Pomieszczenia biblioteczne są w miarę możliwości wietrzone co godzinę.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Powierzchnie wspólne, z którymi stykają się </w:t>
      </w:r>
      <w:r w:rsidRPr="00F16961">
        <w:rPr>
          <w:rFonts w:ascii="Tahoma" w:hAnsi="Tahoma" w:cs="Tahoma"/>
          <w:color w:val="000000" w:themeColor="text1"/>
          <w:sz w:val="21"/>
          <w:szCs w:val="21"/>
        </w:rPr>
        <w:t>użytkownicy (np. klamki, blaty) są regularnie dezynfekowane.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Biblioteka udostępnia swoje zbiory z ograniczonym dostępem do półek.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Książki podaje nauczyciel bibliotekarz.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>Czytelnicy oddają książki (opisane imieniem i nazwiskiem oraz klasą), wkładając je do wyznaczonego pudełka.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Oznaczone datą zwrotu materiały biblioteczne przechodzą </w:t>
      </w:r>
      <w:r w:rsidRPr="00F16961">
        <w:rPr>
          <w:rFonts w:ascii="Tahoma" w:hAnsi="Tahoma" w:cs="Tahoma"/>
          <w:b/>
          <w:color w:val="000000" w:themeColor="text1"/>
          <w:sz w:val="21"/>
          <w:szCs w:val="21"/>
        </w:rPr>
        <w:t xml:space="preserve">2-dniową kwarantannę,  </w:t>
      </w:r>
      <w:r w:rsidRPr="00F16961">
        <w:rPr>
          <w:rFonts w:ascii="Tahoma" w:hAnsi="Tahoma" w:cs="Tahoma"/>
          <w:color w:val="000000" w:themeColor="text1"/>
          <w:sz w:val="21"/>
          <w:szCs w:val="21"/>
        </w:rPr>
        <w:t>następnie odpisywane są  przez bibliotekarza z konta czytelnika i włączane na półki.</w:t>
      </w:r>
    </w:p>
    <w:p w:rsidR="003B2A79" w:rsidRPr="00F16961" w:rsidRDefault="003B2A79" w:rsidP="003B2A79">
      <w:pPr>
        <w:pStyle w:val="Tekstpodstawowy"/>
        <w:numPr>
          <w:ilvl w:val="0"/>
          <w:numId w:val="42"/>
        </w:numPr>
        <w:tabs>
          <w:tab w:val="left" w:pos="-567"/>
        </w:tabs>
        <w:spacing w:after="0"/>
        <w:ind w:left="426"/>
        <w:rPr>
          <w:rFonts w:ascii="Tahoma" w:hAnsi="Tahoma" w:cs="Tahoma"/>
          <w:color w:val="000000" w:themeColor="text1"/>
          <w:sz w:val="21"/>
          <w:szCs w:val="21"/>
        </w:rPr>
      </w:pPr>
      <w:r w:rsidRPr="00F16961">
        <w:rPr>
          <w:rFonts w:ascii="Tahoma" w:hAnsi="Tahoma" w:cs="Tahoma"/>
          <w:color w:val="000000" w:themeColor="text1"/>
          <w:sz w:val="21"/>
          <w:szCs w:val="21"/>
        </w:rPr>
        <w:t xml:space="preserve">Bibliotekarz  przebywa w bibliotece w maseczce i rękawiczkach. Nosi osłonę nosa i ust,  oraz rękawice ochronne podczas wykonywania obowiązków. </w:t>
      </w:r>
    </w:p>
    <w:p w:rsidR="003B2A79" w:rsidRPr="00F16961" w:rsidRDefault="003B2A79" w:rsidP="003B2A79">
      <w:pPr>
        <w:pStyle w:val="Tekstpodstawowy"/>
        <w:tabs>
          <w:tab w:val="left" w:pos="707"/>
        </w:tabs>
        <w:spacing w:before="240" w:after="0"/>
        <w:rPr>
          <w:rFonts w:asciiTheme="majorHAnsi" w:hAnsiTheme="majorHAnsi"/>
          <w:b/>
          <w:color w:val="000000" w:themeColor="text1"/>
          <w:sz w:val="28"/>
        </w:rPr>
      </w:pPr>
    </w:p>
    <w:p w:rsidR="003B2A79" w:rsidRPr="00F16961" w:rsidRDefault="003B2A79" w:rsidP="003B2A7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B2A79" w:rsidRPr="00F16961" w:rsidRDefault="003B2A79" w:rsidP="003B2A79">
      <w:pPr>
        <w:rPr>
          <w:color w:val="000000" w:themeColor="text1"/>
        </w:rPr>
      </w:pPr>
    </w:p>
    <w:p w:rsidR="003B2A79" w:rsidRPr="00F16961" w:rsidRDefault="003B2A79" w:rsidP="00835FC8">
      <w:pPr>
        <w:spacing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395006" w:rsidRPr="00F16961" w:rsidRDefault="00395006" w:rsidP="00395006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395006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IX.</w:t>
      </w:r>
      <w:r w:rsidR="00395006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Zasady korzystania z gabinetu pielęgniarki szkolnej</w:t>
      </w:r>
    </w:p>
    <w:p w:rsidR="00395006" w:rsidRPr="00F16961" w:rsidRDefault="00395006" w:rsidP="00395006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29221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Zostaną ustalone i upowszechnione godziny pracy pielęgniarki szkolnej.</w:t>
      </w:r>
    </w:p>
    <w:p w:rsidR="005E443C" w:rsidRPr="00F16961" w:rsidRDefault="005E443C" w:rsidP="0029221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We współpracy z pielęgniarką szkolną ustala się zasady korzystania z gabinetu, uwzględniając obowiązujące zasady, w szczególności wytyczne Ministerstwa Zdrowia i Narodowego Funduszu Zdrowia.</w:t>
      </w:r>
    </w:p>
    <w:p w:rsidR="005E443C" w:rsidRPr="00F16961" w:rsidRDefault="005E443C" w:rsidP="0029221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5E443C" w:rsidRPr="00F16961" w:rsidRDefault="005E443C" w:rsidP="00292211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Uczniowie są informowani na początku roku szkolnego, przez wychowawcę o zasadach korzystania z gabinetu pielęgniarki szkolnej.</w:t>
      </w:r>
    </w:p>
    <w:p w:rsidR="005E443C" w:rsidRPr="00F16961" w:rsidRDefault="005E443C" w:rsidP="00395006">
      <w:pPr>
        <w:spacing w:before="180" w:after="180" w:line="240" w:lineRule="auto"/>
        <w:ind w:left="426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395006" w:rsidRPr="00F16961" w:rsidRDefault="005E443C" w:rsidP="00395006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X.    Zasady korzystania ze stołówki szkolnej</w:t>
      </w:r>
    </w:p>
    <w:p w:rsidR="005E443C" w:rsidRPr="00F16961" w:rsidRDefault="005E443C" w:rsidP="00395006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Szkoła zapewnia obiady dzieciom w czasie ich przebywania na terenie jednostki.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Do korzystania z posiłków wydawanych w stołówce szkolnej uprawnieni są:</w:t>
      </w:r>
    </w:p>
    <w:p w:rsidR="005E443C" w:rsidRPr="00F16961" w:rsidRDefault="005E443C" w:rsidP="00395006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a)    uczniowie szkoły;</w:t>
      </w:r>
    </w:p>
    <w:p w:rsidR="005E443C" w:rsidRPr="00F16961" w:rsidRDefault="005E443C" w:rsidP="00395006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b)    pracownicy szkoły.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Posiłki przygotowywane są przy zachowaniu wszelkich niezbędnych środków higieny przez pracowników szkoły.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Wydawanie posiłków odbywa się w formie samoobsługi. Uczniowie zobowiązani są pojedynczo odbierać wydawane posiłki. W trakcie oczekiwania na wydanie posiłku uczniowie zachowują bezpieczny dystans, ustawiając się w jednej kolejce.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Zakazuje się nadmiernego poruszania się dzieci w stołówce.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Posiłki wydawane są w stołówce zmianowo zgodnie z harmonogramem opracowanym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w porozumieniu z Dyrektorem Szkoły, na podstawie zgłoszonej liczby dzieci, korzystających z żywienia w szkole.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Dzieci spożywają posiłki w stołówce przy pomocy wielorazowych sztućców i naczyń.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Wielorazowe naczynia i sztućce należy myć: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zmywarce z dodatkiem detergentu, w temperaturze min. 60°C lub je wyparzać,</w:t>
      </w:r>
    </w:p>
    <w:p w:rsidR="005E443C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gorącej wodzie z dodatkiem detergentu i wyparzyć, jeżeli szkoła nie posiada zmywarki.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Spożywanie posiłków odbywa się: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stołówce szkolnej z zachowaniem warunków sanitarno – higienicznych, zgodnie z zaleceniami w czasie epidemii,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zmianowo – po wyjściu każdej grupy ze stołówki pracownicy personelu sprzątającego przeprowadzają dezynfekcję blatów stołów, poręczy krzeseł, klamek itp. oraz wietrzą stołówkę,</w:t>
      </w:r>
    </w:p>
    <w:p w:rsidR="005E443C" w:rsidRPr="00F16961" w:rsidRDefault="005E443C" w:rsidP="00292211">
      <w:pPr>
        <w:pStyle w:val="Akapitzlist"/>
        <w:numPr>
          <w:ilvl w:val="1"/>
          <w:numId w:val="12"/>
        </w:numPr>
        <w:tabs>
          <w:tab w:val="left" w:pos="993"/>
        </w:tabs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miarę możliwości wspólnie posiłki powinni spożywać przy stolikach uczniowie z danej klasy, nie dzieląc się daniami i napojami.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Pracownicy wydający posiłki zobowiązani są do zachowania szczególnej ostrożności, a przede wszystkim przestrzegania następujących zasad: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zapewnienie odpowiedniej odległości stanowisk pracy;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stosowanie środków ochrony osobistej (rękawiczki, maseczki) oraz mycie rąk/ używania płynu dezynfekującego;</w:t>
      </w:r>
    </w:p>
    <w:p w:rsidR="00395006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regularne czyszczenie powierzchni (blatów, stołów) i sprzętów;</w:t>
      </w:r>
    </w:p>
    <w:p w:rsidR="005E443C" w:rsidRPr="00F16961" w:rsidRDefault="005E443C" w:rsidP="00292211">
      <w:pPr>
        <w:pStyle w:val="Akapitzlist"/>
        <w:numPr>
          <w:ilvl w:val="1"/>
          <w:numId w:val="1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utrzymanie wysokiej higieny, mycia i dezynfekcji stanowisk pracy, opakowań produktów, sprzętu kuchennego, naczyń stołowych oraz sztućców.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Zobowiązuje się pracowników kuchni o zwrócenie szczególnej uwagi na przestrzeganie obowiązujących zasad: zachowanie odległości stanowisk pracy (min. 1, 5 m) lub noszenie maseczek przy wydawaniu posiłków, utrzymanie wysokiej higieny, mycia i dezynfekcji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stanowisk pracy, opakowań produktów, sprzętu kuchennego, naczyń stołowych oraz sztućców.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Pracownicy mający kontakt w żywnością zobowiązani są do stosowania standardowych praktyk zalecanych przez WHO (Światową Organizację Zdrowia) w celu zredukowania ekspozycji i transmisji chorób, do których należą:</w:t>
      </w:r>
    </w:p>
    <w:p w:rsidR="005E443C" w:rsidRPr="00F16961" w:rsidRDefault="005E443C" w:rsidP="00292211">
      <w:pPr>
        <w:pStyle w:val="Akapitzlist"/>
        <w:numPr>
          <w:ilvl w:val="1"/>
          <w:numId w:val="2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Właściwa higiena rąk;</w:t>
      </w:r>
    </w:p>
    <w:p w:rsidR="005E443C" w:rsidRPr="00F16961" w:rsidRDefault="005E443C" w:rsidP="00292211">
      <w:pPr>
        <w:pStyle w:val="Akapitzlist"/>
        <w:numPr>
          <w:ilvl w:val="1"/>
          <w:numId w:val="2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Higiena kasłania/kichania;</w:t>
      </w:r>
    </w:p>
    <w:p w:rsidR="005E443C" w:rsidRPr="00F16961" w:rsidRDefault="005E443C" w:rsidP="00292211">
      <w:pPr>
        <w:pStyle w:val="Akapitzlist"/>
        <w:numPr>
          <w:ilvl w:val="1"/>
          <w:numId w:val="2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Zasady bezpieczeństwa żywności;</w:t>
      </w:r>
    </w:p>
    <w:p w:rsidR="005E443C" w:rsidRPr="00F16961" w:rsidRDefault="005E443C" w:rsidP="00292211">
      <w:pPr>
        <w:pStyle w:val="Akapitzlist"/>
        <w:numPr>
          <w:ilvl w:val="1"/>
          <w:numId w:val="2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Ograniczenie przez pracowników bliskiego kontaktu z każdą osobą, która ma objawy chorobowe ze strony układu oddechowego (kichanie, kaszel)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-1560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Pracownicy, mający kontakt z żywnością zobowiązani są myć ręce: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rozpoczęciem pracy;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kontaktem z żywnością;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zajmowaniu się odpadami/śmieciami;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zakończeniu procedur czyszczenia/dezynfekcji;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skorzystaniu z toalety;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kaszlu, kichaniu, wydmuchaniu nosa;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jedzeniu lub piciu;</w:t>
      </w:r>
    </w:p>
    <w:p w:rsidR="005E443C" w:rsidRPr="00F16961" w:rsidRDefault="005E443C" w:rsidP="00292211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 kontakcie z pieniędzmi.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-993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Pracownicy odbierający produkty przywiezione przez osoby z zewnątrz zakładają rękawiczki oraz maseczki ochronne.</w:t>
      </w:r>
    </w:p>
    <w:p w:rsidR="005E443C" w:rsidRPr="00F16961" w:rsidRDefault="005E443C" w:rsidP="00292211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5E443C" w:rsidRPr="00F16961" w:rsidRDefault="005E443C" w:rsidP="00292211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są czyste, w dobrym stanie, nie uszkodzone, łatwe do mycia, czyszczenia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dezynfekcji;</w:t>
      </w:r>
    </w:p>
    <w:p w:rsidR="005E443C" w:rsidRPr="00F16961" w:rsidRDefault="005E443C" w:rsidP="00292211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zabezpieczają żywność przed zanieczyszczeniem;</w:t>
      </w:r>
    </w:p>
    <w:p w:rsidR="005E443C" w:rsidRPr="00F16961" w:rsidRDefault="005E443C" w:rsidP="00292211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nie używane są do transportu produktów innych niż żywność, które mogą być źródłem zanieczyszczenia;</w:t>
      </w:r>
    </w:p>
    <w:p w:rsidR="005E443C" w:rsidRPr="00F16961" w:rsidRDefault="005E443C" w:rsidP="00292211">
      <w:pPr>
        <w:pStyle w:val="Akapitzlist"/>
        <w:numPr>
          <w:ilvl w:val="1"/>
          <w:numId w:val="2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poddane zostały całkowitemu i dokładnemu procesowi mycia, jeśli były używane do transportu innych produktów niosących ryzyko zanieczyszczenia żywności.</w:t>
      </w:r>
    </w:p>
    <w:p w:rsidR="005E443C" w:rsidRPr="00F16961" w:rsidRDefault="005E443C" w:rsidP="00292211">
      <w:pPr>
        <w:pStyle w:val="Akapitzlist"/>
        <w:numPr>
          <w:ilvl w:val="0"/>
          <w:numId w:val="12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Obsługa kuchni wydaje bezpośrednio uczniom i innym osobom:</w:t>
      </w:r>
    </w:p>
    <w:p w:rsidR="005E443C" w:rsidRPr="00F16961" w:rsidRDefault="005E443C" w:rsidP="00292211">
      <w:pPr>
        <w:pStyle w:val="Akapitzlist"/>
        <w:numPr>
          <w:ilvl w:val="1"/>
          <w:numId w:val="29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przyprawy, serwetki,</w:t>
      </w:r>
    </w:p>
    <w:p w:rsidR="005E443C" w:rsidRPr="00F16961" w:rsidRDefault="005E443C" w:rsidP="00292211">
      <w:pPr>
        <w:pStyle w:val="Akapitzlist"/>
        <w:numPr>
          <w:ilvl w:val="1"/>
          <w:numId w:val="29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dania i produkty.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 </w:t>
      </w:r>
    </w:p>
    <w:p w:rsidR="003D42E5" w:rsidRPr="00F16961" w:rsidRDefault="003D42E5" w:rsidP="005E443C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3D42E5" w:rsidRPr="00F16961" w:rsidRDefault="003D42E5" w:rsidP="003D42E5">
      <w:pPr>
        <w:spacing w:before="180" w:after="18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XI. Zasady zebrań </w:t>
      </w:r>
      <w:r w:rsidR="00330B4A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i konsultacji 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 rodzicami</w:t>
      </w:r>
    </w:p>
    <w:p w:rsidR="00330B4A" w:rsidRPr="00F16961" w:rsidRDefault="00330B4A" w:rsidP="00330B4A">
      <w:pPr>
        <w:pStyle w:val="Akapitzlist"/>
        <w:numPr>
          <w:ilvl w:val="0"/>
          <w:numId w:val="41"/>
        </w:numPr>
        <w:spacing w:before="180" w:after="18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>Zebrania z rodzicami odbywają się w wyznaczonych terminach z zachowaniem reżimu sanitarnego.</w:t>
      </w:r>
    </w:p>
    <w:p w:rsidR="00330B4A" w:rsidRPr="00F16961" w:rsidRDefault="00330B4A" w:rsidP="00330B4A">
      <w:pPr>
        <w:pStyle w:val="Akapitzlist"/>
        <w:numPr>
          <w:ilvl w:val="0"/>
          <w:numId w:val="41"/>
        </w:numPr>
        <w:spacing w:before="180" w:after="18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>Konsultacje odbywają się stacjonarnie lub za pomocą narzędzi multimedialnych w wyznaczonych terminach.</w:t>
      </w:r>
    </w:p>
    <w:p w:rsidR="00330B4A" w:rsidRPr="00F16961" w:rsidRDefault="00330B4A" w:rsidP="00330B4A">
      <w:pPr>
        <w:pStyle w:val="Akapitzlist"/>
        <w:numPr>
          <w:ilvl w:val="0"/>
          <w:numId w:val="41"/>
        </w:numPr>
        <w:spacing w:before="180" w:after="180" w:line="240" w:lineRule="auto"/>
        <w:ind w:left="426"/>
        <w:jc w:val="both"/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Cs/>
          <w:color w:val="000000" w:themeColor="text1"/>
          <w:sz w:val="21"/>
          <w:szCs w:val="21"/>
          <w:lang w:eastAsia="pl-PL"/>
        </w:rPr>
        <w:t xml:space="preserve">Warunkiem uczestnictwa w konsultacjach jest telefoniczne uzgodnienie godziny poprzez sekretariat szkoły z minimum 5-dniowym wyprzedzeniem. 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4.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Zalecenia dla personelu sprzątającego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Szkoła minimalizuje ilość osób przebywających na terenie jednostki.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Personelowi sprzątającemu teren szkoły zaleca się zachować dodatkowe środki ostrożności:</w:t>
      </w:r>
    </w:p>
    <w:p w:rsidR="005E443C" w:rsidRPr="00F16961" w:rsidRDefault="005E443C" w:rsidP="00292211">
      <w:pPr>
        <w:pStyle w:val="Akapitzlist"/>
        <w:numPr>
          <w:ilvl w:val="1"/>
          <w:numId w:val="30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założenie rękawiczek jednorazowych i jednorazowej maseczki na nos i usta;</w:t>
      </w:r>
    </w:p>
    <w:p w:rsidR="005E443C" w:rsidRPr="00F16961" w:rsidRDefault="005E443C" w:rsidP="00292211">
      <w:pPr>
        <w:pStyle w:val="Akapitzlist"/>
        <w:numPr>
          <w:ilvl w:val="1"/>
          <w:numId w:val="30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umycie i dezynfekcja rąk po zakończeniu czynności i zdjęciu rękawiczek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maseczki,</w:t>
      </w:r>
    </w:p>
    <w:p w:rsidR="005E443C" w:rsidRPr="00F16961" w:rsidRDefault="005E443C" w:rsidP="00292211">
      <w:pPr>
        <w:pStyle w:val="Akapitzlist"/>
        <w:numPr>
          <w:ilvl w:val="1"/>
          <w:numId w:val="30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wyrzucenie odpadów do odpowiedniego pojemnika.</w:t>
      </w:r>
    </w:p>
    <w:p w:rsidR="005E443C" w:rsidRPr="00F16961" w:rsidRDefault="005E443C" w:rsidP="00292211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 utrzymanie czystości w jednostce odpowiedzialni są pracownicy, którym w zakresie obowiązków przydzielone zostały do sprzątania określone pomieszczenia szkolne.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zapewnia sprzęt do prac porządkowych oraz środki czyszczące i myjące niezbędne do wykonywania prac porządkowych.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Należy na bieżąco dbać o czystość urządzeń sanitarno – higienicznych, w tym dezynfekcję lub czyszczenie z użyciem detergentu.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Pomieszczenia, ciągi komunikacyjne (schody i korytarze) oraz powierzchnie dotykowe należy regularnie, co najmniej 2 razy dziennie, oczyszczać, używając wody z detergentem lub środka dezynfekcyjnego. Należy myć i dokładnie odkażać każdego dnia: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biurka;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drzwi;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poręcze krzeseł i powierzchnie płaskie, w tym blaty w salach i w pomieszczeniach spożywania posiłków (po każdej grupie);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klamki;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włączniki światła;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poręcze i uchwyty;</w:t>
      </w:r>
    </w:p>
    <w:p w:rsidR="005E443C" w:rsidRPr="00F16961" w:rsidRDefault="005E443C" w:rsidP="00292211">
      <w:pPr>
        <w:pStyle w:val="Akapitzlist"/>
        <w:numPr>
          <w:ilvl w:val="1"/>
          <w:numId w:val="31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używane prze dzieci przedmioty.</w:t>
      </w:r>
    </w:p>
    <w:p w:rsidR="00DB0A15" w:rsidRPr="00F16961" w:rsidRDefault="005E443C" w:rsidP="00292211">
      <w:pPr>
        <w:pStyle w:val="Akapitzlist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Środki chemiczne służące do mycia i dezynfekcji powinny być stosowane zgodnie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z wytycznymi i zaleceniami podanymi przez producenta znajdującymi się na opakowaniu środka do dezynfekcji. W szczególności należy przestrzegać zasad związanych z czasem niezbędnego do wywietrzenia dezynfekowanych pomieszczeń i przedmiotów, tak aby uczniowie nie byli narażenia na wdychanie oparów służących do dezynfekcji.</w:t>
      </w:r>
    </w:p>
    <w:p w:rsidR="005E443C" w:rsidRPr="00F16961" w:rsidRDefault="005E443C" w:rsidP="00292211">
      <w:pPr>
        <w:pStyle w:val="Akapitzlist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przyłbic w przypadku stosowania preparatów w spryskiwaczach ze względu na ryzyko podrażnienia oczu i 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Dezynfekowanie powierzchni za pomocą środków dezynfekcyjnych powinno być skuteczne i wymaga prawidłowego ich stosowania:</w:t>
      </w:r>
    </w:p>
    <w:p w:rsidR="005E443C" w:rsidRPr="00F16961" w:rsidRDefault="005E443C" w:rsidP="0029221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usunięcia wodą zanieczyszczeń przed dezynfekcją;</w:t>
      </w:r>
    </w:p>
    <w:p w:rsidR="005E443C" w:rsidRPr="00F16961" w:rsidRDefault="005E443C" w:rsidP="0029221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sprawdzenia daty przydatności do użycia (jeśli data jest przekroczona, całkowita dezynfekcja nie jest już gwarantowana);</w:t>
      </w:r>
    </w:p>
    <w:p w:rsidR="005E443C" w:rsidRPr="00F16961" w:rsidRDefault="005E443C" w:rsidP="0029221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użycia środka w odpowiednim stężeniu (preparat nie zadziała, jeśli będzie źle dozowany);</w:t>
      </w:r>
    </w:p>
    <w:p w:rsidR="005E443C" w:rsidRPr="00F16961" w:rsidRDefault="005E443C" w:rsidP="0029221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naniesienia na powierzchnię odpowiedniej ilości preparatu niczego nie pomijając;</w:t>
      </w:r>
    </w:p>
    <w:p w:rsidR="005E443C" w:rsidRPr="00F16961" w:rsidRDefault="005E443C" w:rsidP="00292211">
      <w:pPr>
        <w:pStyle w:val="Akapitzlist"/>
        <w:numPr>
          <w:ilvl w:val="1"/>
          <w:numId w:val="32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przestrzegania zalecanego czasu zastosowania, pozostawienia preparatu przez wskazany przez producenta okres (dezynfekowana powierzchnia powinna pozostawać wilgotna przez zalecany czas niezbędny do zabicia wirusów).</w:t>
      </w:r>
    </w:p>
    <w:p w:rsidR="005E443C" w:rsidRPr="00F16961" w:rsidRDefault="005E443C" w:rsidP="00292211">
      <w:pPr>
        <w:pStyle w:val="Akapitzlist"/>
        <w:numPr>
          <w:ilvl w:val="0"/>
          <w:numId w:val="13"/>
        </w:numPr>
        <w:tabs>
          <w:tab w:val="clear" w:pos="720"/>
          <w:tab w:val="num" w:pos="-1276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Podczas sprzątania wszystkie pomieszczenia powinny być regularnie wietrzone, ponieważ czas ulotnienia się warstwy cieczy zależy od temperatury otoczenia i cyrkulacji powietrza.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Sprzęt i środki służące do utrzymania czystości powinny być przechowywane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w zamkniętych szafkach. Po zakończonej pracy pracownik powinien:</w:t>
      </w:r>
    </w:p>
    <w:p w:rsidR="005E443C" w:rsidRPr="00F16961" w:rsidRDefault="005E443C" w:rsidP="00292211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umieścić sprzęt i środki chemiczne w wyznaczonym do ich przechowywania miejscu,</w:t>
      </w:r>
    </w:p>
    <w:p w:rsidR="005E443C" w:rsidRPr="00F16961" w:rsidRDefault="005E443C" w:rsidP="00292211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zabezpieczyć miejsce przed dostępem do niego innych osób i dzieci,</w:t>
      </w:r>
    </w:p>
    <w:p w:rsidR="005E443C" w:rsidRPr="00F16961" w:rsidRDefault="005E443C" w:rsidP="00292211">
      <w:pPr>
        <w:pStyle w:val="Akapitzlist"/>
        <w:numPr>
          <w:ilvl w:val="1"/>
          <w:numId w:val="33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oznaczyć w prowadzonym rejestrze miejsce i czas przeprowadzanej dezynfekcji.</w:t>
      </w:r>
    </w:p>
    <w:p w:rsidR="005E443C" w:rsidRPr="00F16961" w:rsidRDefault="005E443C" w:rsidP="00292211">
      <w:pPr>
        <w:pStyle w:val="Akapitzlist"/>
        <w:numPr>
          <w:ilvl w:val="0"/>
          <w:numId w:val="13"/>
        </w:numPr>
        <w:tabs>
          <w:tab w:val="clear" w:pos="720"/>
          <w:tab w:val="num" w:pos="-426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Pracownicy odpowiedzialni za sprzątanie zobowiązani są usunąć z sal, przedmioty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sprzęty, których nie można skutecznie dezynfekować.</w:t>
      </w:r>
    </w:p>
    <w:p w:rsidR="005E443C" w:rsidRPr="00F16961" w:rsidRDefault="005E443C" w:rsidP="0029221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Postępowanie z odpadami wytwarzanymi w czasie ochrony przed koronawirusem:</w:t>
      </w:r>
    </w:p>
    <w:p w:rsidR="005E443C" w:rsidRPr="00F16961" w:rsidRDefault="005E443C" w:rsidP="0029221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Odpady powinny być segregowane i wrzucane do właściwych pojemników (papier, szkło, metale i tworzywa sztuczne, bioodpady, odpady zmieszane).</w:t>
      </w:r>
    </w:p>
    <w:p w:rsidR="005E443C" w:rsidRPr="00F16961" w:rsidRDefault="005E443C" w:rsidP="0029221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Odpady wytworzone przez pracowników takie jak: środki zapobiegawcze (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maseczki, rękawiczki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) stosowane w miejscu pracy w celu minimalizacji ryzyka zarażenia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rozprzestrzeniania się koronawirusa, są uprzednio zebrane w workach, które po zawiązaniu wrzucane są do 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wyznaczonego pojemnika/worka do tego przeznaczonego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5E443C" w:rsidRPr="00F16961" w:rsidRDefault="005E443C" w:rsidP="00292211">
      <w:pPr>
        <w:pStyle w:val="Akapitzlist"/>
        <w:numPr>
          <w:ilvl w:val="1"/>
          <w:numId w:val="34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 i po każdej czynności związanej z pakowaniem/ przenoszeniem odpadów należy używać rękawic ochronnych, myć i/ lub dezynfekować ręce.</w:t>
      </w:r>
    </w:p>
    <w:p w:rsidR="005E443C" w:rsidRPr="00F16961" w:rsidRDefault="005E443C" w:rsidP="00DB0A15">
      <w:pPr>
        <w:spacing w:after="18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5.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Zalecenia dla pracowników szkoły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DB0A15">
      <w:pPr>
        <w:spacing w:before="75"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Instrukcje dotyczące prawidłowego założenia i ściągania rękawiczek jednorazowych, maseczek i mycia rąk</w:t>
      </w:r>
    </w:p>
    <w:p w:rsidR="005E443C" w:rsidRPr="00F16961" w:rsidRDefault="005E443C" w:rsidP="00292211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5E443C" w:rsidRPr="00F16961" w:rsidRDefault="005E443C" w:rsidP="00292211">
      <w:pPr>
        <w:pStyle w:val="Akapitzlist"/>
        <w:numPr>
          <w:ilvl w:val="1"/>
          <w:numId w:val="3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Instrukcje dotyczące prawidłowego założenia i ściągania rękawiczek jednorazowych, maseczek i mycia rąk dostępne są także w formie elektronicznej:</w:t>
      </w:r>
    </w:p>
    <w:p w:rsidR="005E443C" w:rsidRPr="00F16961" w:rsidRDefault="005E443C" w:rsidP="0029221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techniki mycia rąk: </w:t>
      </w:r>
      <w:hyperlink r:id="rId12" w:history="1">
        <w:r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https://gis.gov.pl/zdrowie/zasady-prawidlowego-mycia-rak/</w:t>
        </w:r>
      </w:hyperlink>
    </w:p>
    <w:p w:rsidR="005E443C" w:rsidRPr="00F16961" w:rsidRDefault="005E443C" w:rsidP="0029221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techniki dezynfekcji rąk </w:t>
      </w:r>
      <w:hyperlink r:id="rId13" w:history="1">
        <w:r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https://gis.gov.pl/aktualnosci/jak-skutecznie-dezynfekowac-rece/</w:t>
        </w:r>
      </w:hyperlink>
    </w:p>
    <w:p w:rsidR="005E443C" w:rsidRPr="00F16961" w:rsidRDefault="005E443C" w:rsidP="00292211">
      <w:pPr>
        <w:numPr>
          <w:ilvl w:val="0"/>
          <w:numId w:val="14"/>
        </w:numPr>
        <w:tabs>
          <w:tab w:val="clear" w:pos="720"/>
        </w:tabs>
        <w:spacing w:before="75" w:after="0" w:line="240" w:lineRule="auto"/>
        <w:ind w:left="993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zdejmowania i zakładania rękawiczek i maseczek:</w:t>
      </w:r>
    </w:p>
    <w:p w:rsidR="005E443C" w:rsidRPr="00F16961" w:rsidRDefault="00F16F1A" w:rsidP="00DB0A15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hyperlink r:id="rId14" w:history="1">
        <w:r w:rsidR="005E443C"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https://gis.gov.pl/aktualnosci/koronawirus-jak-prawidlowo-nalozyc-i-zdjac-rekawice/</w:t>
        </w:r>
      </w:hyperlink>
    </w:p>
    <w:p w:rsidR="005E443C" w:rsidRPr="00F16961" w:rsidRDefault="00F16F1A" w:rsidP="00DB0A15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hyperlink r:id="rId15" w:history="1">
        <w:r w:rsidR="005E443C" w:rsidRPr="00F16961">
          <w:rPr>
            <w:rFonts w:ascii="Tahoma" w:eastAsia="Times New Roman" w:hAnsi="Tahoma" w:cs="Tahoma"/>
            <w:color w:val="000000" w:themeColor="text1"/>
            <w:sz w:val="21"/>
            <w:szCs w:val="21"/>
            <w:lang w:eastAsia="pl-PL"/>
          </w:rPr>
          <w:t>https://gis.gov.pl/aktualnosci/jak-prawidlowo-nalozyc-i-zdjac-maseczke/</w:t>
        </w:r>
      </w:hyperlink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§6.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Zasady postępowania na wypadek podejrzenia zakażenia wirusem COVID- 19 </w:t>
      </w:r>
      <w:r w:rsidR="00DB0A15"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                              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u ucznia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stwierdzenia objawów chorobowych u ucznia (takich jak kaszel, gorączka, duszności, katar), uczeń jest niezwłocznie izolowane od grupy– służy do tego specjalnie przy</w:t>
      </w:r>
      <w:r w:rsidR="00DB0A15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gotowane pomieszczenie - gabinet pielęgniarki</w:t>
      </w:r>
    </w:p>
    <w:p w:rsidR="005E443C" w:rsidRPr="00F16961" w:rsidRDefault="005E443C" w:rsidP="0029221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Pracownik, który zauważył objawy chorobowe u ucznia, informuje o tym Dyrektora lub osobę go zastępującą.</w:t>
      </w:r>
    </w:p>
    <w:p w:rsidR="005E443C" w:rsidRPr="00F16961" w:rsidRDefault="005E443C" w:rsidP="0029221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Szkoły:</w:t>
      </w:r>
    </w:p>
    <w:p w:rsidR="005E443C" w:rsidRPr="00F16961" w:rsidRDefault="005E443C" w:rsidP="00292211">
      <w:pPr>
        <w:pStyle w:val="Akapitzlist"/>
        <w:numPr>
          <w:ilvl w:val="1"/>
          <w:numId w:val="3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natychmiast kontaktuje się telefonicznie z rodzicami dziecka i wzywa do niezwłocznego odbioru dziecka z jednostki, informując o zaobserwowanych objawach;</w:t>
      </w:r>
    </w:p>
    <w:p w:rsidR="005E443C" w:rsidRPr="00F16961" w:rsidRDefault="005E443C" w:rsidP="00292211">
      <w:pPr>
        <w:pStyle w:val="Akapitzlist"/>
        <w:numPr>
          <w:ilvl w:val="1"/>
          <w:numId w:val="3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ma prawo powiadomić Policję, Sąd Rodzinny oraz Powiatową Stację Epidemiologiczną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lastRenderedPageBreak/>
        <w:t>w przypadku ignorowania prośby o odbiór ucznia podejrzanego o zakażenie;</w:t>
      </w:r>
    </w:p>
    <w:p w:rsidR="005E443C" w:rsidRPr="00F16961" w:rsidRDefault="005E443C" w:rsidP="00292211">
      <w:pPr>
        <w:pStyle w:val="Akapitzlist"/>
        <w:numPr>
          <w:ilvl w:val="1"/>
          <w:numId w:val="3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wyznacza pracownika, który kontaktuje się telefonicznie z rodzicami pozostałych uczniów i informuje o zaistniałej sytuacji;</w:t>
      </w:r>
    </w:p>
    <w:p w:rsidR="005E443C" w:rsidRPr="00F16961" w:rsidRDefault="005E443C" w:rsidP="00292211">
      <w:pPr>
        <w:pStyle w:val="Akapitzlist"/>
        <w:numPr>
          <w:ilvl w:val="1"/>
          <w:numId w:val="36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sporządza listę osób, z którymi uczeń podejrzany o zakażenie miał kontakt, aby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w razie potrzeby przekazać ją powiatowej stacji sanitarno- epidemiologicznej.</w:t>
      </w:r>
    </w:p>
    <w:p w:rsidR="005E443C" w:rsidRPr="00F16961" w:rsidRDefault="005E443C" w:rsidP="00292211">
      <w:pPr>
        <w:pStyle w:val="Akapitzlist"/>
        <w:numPr>
          <w:ilvl w:val="0"/>
          <w:numId w:val="15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Nauczyciel, jeśli to możliwe, przeprowadza uczniów do innej, pustej sali, a sala, w której przebywało dziecko z objawami chorobowymi jest myta i dezynfekowana (mycie podłogi, mycie i dezynfekcja – stolików, krzeseł, przyborów i sprzętu).</w:t>
      </w:r>
    </w:p>
    <w:p w:rsidR="005E443C" w:rsidRPr="00F16961" w:rsidRDefault="005E443C" w:rsidP="0029221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Dziecko w izolacji przebywa pod opieką pracownika szkoły</w:t>
      </w:r>
      <w:r w:rsidR="00DA16C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(wyznaczonego przez Dyrektora Szkoły)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 który zachowuje wszelkie środki bezpieczeństwa</w:t>
      </w:r>
      <w:r w:rsidR="00DA16CC"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– przed wejściem i po wyjściu z pomieszczenia dezynfekuje ręce, przed wejściem do pomieszczenia zakłada maseczkę ochronną i rękawiczki.</w:t>
      </w:r>
    </w:p>
    <w:p w:rsidR="005E443C" w:rsidRPr="00F16961" w:rsidRDefault="005E443C" w:rsidP="00292211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Rodzice izolowanego dziecka:</w:t>
      </w:r>
    </w:p>
    <w:p w:rsidR="005E443C" w:rsidRPr="00F16961" w:rsidRDefault="005E443C" w:rsidP="00292211">
      <w:pPr>
        <w:pStyle w:val="Akapitzlist"/>
        <w:numPr>
          <w:ilvl w:val="1"/>
          <w:numId w:val="37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odbierają dziecko ze szkoły przy głównych drzwiach wejściowych do budynku jednostki;</w:t>
      </w:r>
    </w:p>
    <w:p w:rsidR="005E443C" w:rsidRPr="00F16961" w:rsidRDefault="005E443C" w:rsidP="00292211">
      <w:pPr>
        <w:pStyle w:val="Akapitzlist"/>
        <w:numPr>
          <w:ilvl w:val="1"/>
          <w:numId w:val="37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niezwłocznie informują Dyrektora Szkoły o stanie zdrowia dziecka.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7.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Zasady postępowania na wypadek podejrzenia zakażenia wirusem COVID- 19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br/>
        <w:t>u pracownika Szkoły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wystąpienia u pracownika Szkoły będącego na stanowisku pracy niepokojących objawów sugerujących zakażenie COVID-19, pracownik:</w:t>
      </w:r>
    </w:p>
    <w:p w:rsidR="005E443C" w:rsidRPr="00F16961" w:rsidRDefault="005E443C" w:rsidP="00292211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niezwłocznie przerywa swoją pracę;</w:t>
      </w:r>
    </w:p>
    <w:p w:rsidR="005E443C" w:rsidRPr="00F16961" w:rsidRDefault="005E443C" w:rsidP="00292211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informuje Dyrektora lub osobę wyznaczoną o podejrzeniu;</w:t>
      </w:r>
    </w:p>
    <w:p w:rsidR="005E443C" w:rsidRPr="00F16961" w:rsidRDefault="005E443C" w:rsidP="00292211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zachowuje stosowny dystans i środki ostrożności, podczas poruszania się po jednostce (wyłącznie w niezbędnym zakresie), aby nie dochodziło do przenoszenia zakażenia;</w:t>
      </w:r>
    </w:p>
    <w:p w:rsidR="005E443C" w:rsidRPr="00F16961" w:rsidRDefault="005E443C" w:rsidP="00292211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pozostaje w odizolowanym pomieszczeniu w oczekiwaniu na dalsze polecania.</w:t>
      </w:r>
    </w:p>
    <w:p w:rsidR="005E443C" w:rsidRPr="00F16961" w:rsidRDefault="005E443C" w:rsidP="00292211">
      <w:pPr>
        <w:pStyle w:val="Akapitzlist"/>
        <w:numPr>
          <w:ilvl w:val="0"/>
          <w:numId w:val="16"/>
        </w:numPr>
        <w:tabs>
          <w:tab w:val="clear" w:pos="720"/>
          <w:tab w:val="num" w:pos="-567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lub osoba wyznaczona przez Dyrektora:</w:t>
      </w:r>
    </w:p>
    <w:p w:rsidR="005E443C" w:rsidRPr="00F16961" w:rsidRDefault="005E443C" w:rsidP="00292211">
      <w:pPr>
        <w:pStyle w:val="Akapitzlist"/>
        <w:numPr>
          <w:ilvl w:val="1"/>
          <w:numId w:val="39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wstrzymuje przyjmowanie do szkoły kolejnych uczniów do czasu umycia i dezynfekcji obszaru, w którym przebywał i poruszał się pracownik;</w:t>
      </w:r>
    </w:p>
    <w:p w:rsidR="005E443C" w:rsidRPr="00F16961" w:rsidRDefault="005E443C" w:rsidP="00292211">
      <w:pPr>
        <w:pStyle w:val="Akapitzlist"/>
        <w:numPr>
          <w:ilvl w:val="1"/>
          <w:numId w:val="39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zawiadamia powiatową stację sanitarno-epidemiologiczną (numer znajduje się na tablicy ogłoszeń) i wprowadza do stosowania na terenie jednostki instrukcje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i polecenia przez nią wydane;</w:t>
      </w:r>
    </w:p>
    <w:p w:rsidR="005E443C" w:rsidRPr="00F16961" w:rsidRDefault="005E443C" w:rsidP="00292211">
      <w:pPr>
        <w:pStyle w:val="Akapitzlist"/>
        <w:numPr>
          <w:ilvl w:val="1"/>
          <w:numId w:val="39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zachowuje stosowny dystans i środki ostrożności, w przypadku kontaktu z pracownikiem, u którego podejrzewa się zakażenie;</w:t>
      </w:r>
    </w:p>
    <w:p w:rsidR="005E443C" w:rsidRPr="00F16961" w:rsidRDefault="005E443C" w:rsidP="00292211">
      <w:pPr>
        <w:pStyle w:val="Akapitzlist"/>
        <w:numPr>
          <w:ilvl w:val="1"/>
          <w:numId w:val="39"/>
        </w:numPr>
        <w:spacing w:after="18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sporządza listę osób, z którymi pracownik podejrzany o zakażenie miała kontakt, aby w razie potrzeby przekazać ją powiatowej stacji sanitarno- epidemiologicznej.</w:t>
      </w:r>
    </w:p>
    <w:p w:rsidR="005E443C" w:rsidRPr="00F16961" w:rsidRDefault="005E443C" w:rsidP="00292211">
      <w:pPr>
        <w:pStyle w:val="Akapitzlist"/>
        <w:numPr>
          <w:ilvl w:val="0"/>
          <w:numId w:val="16"/>
        </w:numPr>
        <w:tabs>
          <w:tab w:val="clear" w:pos="720"/>
          <w:tab w:val="num" w:pos="-709"/>
        </w:tabs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5E443C" w:rsidRPr="00F16961" w:rsidRDefault="005E443C" w:rsidP="00292211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Pomieszczenie, które przeznaczone było do izolacji osoby z objawami chorobowymi po opuszczeniu go przez pracownika z objawami, jest myte i dezynfekowane.</w:t>
      </w:r>
    </w:p>
    <w:p w:rsidR="005E443C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F16961" w:rsidRDefault="00F16961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F16961" w:rsidRDefault="00F16961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F16961" w:rsidRPr="00F16961" w:rsidRDefault="00F16961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lastRenderedPageBreak/>
        <w:t>§ 8.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Obowiązki Dyrektora w przypadku powzięcia informacji o potwierdzeniu zakażenia wirusem COVID- 19 na terenie Szkoły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przypadku uzyskania informacji od rodziców lub pracowników o potwierdzonym zakażeniu wirusem COVID-19 u osoby, która przebywała w ostatnim tygodniu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w jednostce, Dyrektor niezwłocznie informuje organ prowadzący i kontaktuje się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z powiatową stacją sanitarno-epidemiologiczną celem uzyskania wskazówek, instrukcji do dalszego postępowania.</w:t>
      </w:r>
    </w:p>
    <w:p w:rsidR="005E443C" w:rsidRPr="00F16961" w:rsidRDefault="005E443C" w:rsidP="00292211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9.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Czynności wykonywane przez PPIS w związku z potwierdzeniem zakażenia wirusem COVID-19 na terenie Szkoły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Przedstawiciel Państwowego Powiatowego Inspektora Sanitarnego (PPIS), który poweźmie informacje o zakażaniu koronawirusem przez ucznia lub pracownika szkoły skontaktuje się z jednostką, w celu przeprowadzenia tzw. dochodzenia epidemiologicznego, czyli ustalenia z kim zakażona osoba miał kontakt.</w:t>
      </w:r>
    </w:p>
    <w:p w:rsidR="005E443C" w:rsidRPr="00F16961" w:rsidRDefault="005E443C" w:rsidP="0029221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Na podstawie dochodzenia epidemiologicznego PPIS ustali potencjalne wysokie ryzyko, średnie ryzyko i niskie ryzyko kontaktu chorego i na tej podstawie będą przekazywane dalsze zalecenia przez PSSE.</w:t>
      </w:r>
    </w:p>
    <w:p w:rsidR="005E443C" w:rsidRPr="00F16961" w:rsidRDefault="005E443C" w:rsidP="0029221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Osoby mające bliski kontakt, tzn. przebywające w tym samym pomieszczeniu, mieszkające razem, mające częsty bliski kontakt, są osobami wysokiego ryzyka zakażenia się od tej osoby.</w:t>
      </w:r>
    </w:p>
    <w:p w:rsidR="005E443C" w:rsidRPr="00F16961" w:rsidRDefault="005E443C" w:rsidP="00292211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Krąg tych osób określa PSSE na podstawie wyników dochodzenia</w:t>
      </w:r>
    </w:p>
    <w:p w:rsidR="005E443C" w:rsidRPr="00F16961" w:rsidRDefault="005E443C" w:rsidP="00DA16C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§ 10.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Informacje końcowe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292211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Procedura obowiązuje w Szkole od dnia 1 września 2020r. do czasu ich odwołania.</w:t>
      </w:r>
    </w:p>
    <w:p w:rsidR="005E443C" w:rsidRPr="00F16961" w:rsidRDefault="005E443C" w:rsidP="00292211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Wszyscy pracownicy szkoły zobowiązani się do ich stosowania i przestrzegania.</w:t>
      </w:r>
    </w:p>
    <w:p w:rsidR="005E443C" w:rsidRPr="00F16961" w:rsidRDefault="005E443C" w:rsidP="00292211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 razie pojawienia się nowych zasad i wytycznych dotyczących bezpieczeństwa,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  <w:t>w jednostce na bieżąco będą podejmowane odpowiednie działania.</w:t>
      </w:r>
    </w:p>
    <w:p w:rsidR="00F16961" w:rsidRDefault="00F16961" w:rsidP="00DA16CC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F16961" w:rsidRDefault="00F16961" w:rsidP="00DA16CC">
      <w:pPr>
        <w:spacing w:before="180" w:after="18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</w:p>
    <w:p w:rsidR="005E443C" w:rsidRPr="00F16961" w:rsidRDefault="005E443C" w:rsidP="00DA16C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</w:t>
      </w:r>
    </w:p>
    <w:p w:rsidR="005E443C" w:rsidRPr="00F16961" w:rsidRDefault="005E443C" w:rsidP="005E443C">
      <w:pPr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lastRenderedPageBreak/>
        <w:t>WAŻNE NUMERY TELEFONÓW:</w:t>
      </w:r>
    </w:p>
    <w:p w:rsidR="005E443C" w:rsidRPr="00F16961" w:rsidRDefault="005E443C" w:rsidP="005E443C">
      <w:pPr>
        <w:spacing w:before="180" w:after="18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Infolinie: </w:t>
      </w:r>
    </w:p>
    <w:p w:rsidR="005E443C" w:rsidRPr="00F16961" w:rsidRDefault="005E443C" w:rsidP="00292211">
      <w:pPr>
        <w:numPr>
          <w:ilvl w:val="0"/>
          <w:numId w:val="21"/>
        </w:numPr>
        <w:spacing w:before="75" w:after="0" w:line="240" w:lineRule="auto"/>
        <w:ind w:left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800 190 590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- infolinia NFZ ws. postępowania w sytuacji podejrzenia zakażenia koronawirusem,</w:t>
      </w:r>
    </w:p>
    <w:p w:rsidR="005E443C" w:rsidRPr="00F16961" w:rsidRDefault="005E443C" w:rsidP="00292211">
      <w:pPr>
        <w:numPr>
          <w:ilvl w:val="0"/>
          <w:numId w:val="21"/>
        </w:numPr>
        <w:spacing w:before="75" w:after="0" w:line="240" w:lineRule="auto"/>
        <w:ind w:left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22 560 16 00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- infolinia ZUS ws. zasiłku opiekuńczego i świadczenia z powodu poddania się kwarantannie lub izolacji,</w:t>
      </w:r>
    </w:p>
    <w:p w:rsidR="005E443C" w:rsidRPr="00F16961" w:rsidRDefault="005E443C" w:rsidP="00292211">
      <w:pPr>
        <w:numPr>
          <w:ilvl w:val="0"/>
          <w:numId w:val="21"/>
        </w:numPr>
        <w:spacing w:before="75" w:after="0" w:line="240" w:lineRule="auto"/>
        <w:ind w:left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22 523 88 80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- infolinia MSZ ws. możliwości przekraczania granic,</w:t>
      </w:r>
    </w:p>
    <w:p w:rsidR="005E443C" w:rsidRPr="00F16961" w:rsidRDefault="005E443C" w:rsidP="00292211">
      <w:pPr>
        <w:numPr>
          <w:ilvl w:val="0"/>
          <w:numId w:val="21"/>
        </w:numPr>
        <w:spacing w:before="75" w:after="0" w:line="240" w:lineRule="auto"/>
        <w:ind w:left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42 664 19 04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- całodobowa infolinia dla mieszkańców województwa łódzkiego – Wojewódzkie Centrum Zarządzania Kryzysowego w Łodzi,</w:t>
      </w:r>
    </w:p>
    <w:p w:rsidR="005E443C" w:rsidRPr="00F16961" w:rsidRDefault="005E443C" w:rsidP="00292211">
      <w:pPr>
        <w:numPr>
          <w:ilvl w:val="0"/>
          <w:numId w:val="21"/>
        </w:numPr>
        <w:spacing w:before="75" w:after="0" w:line="240" w:lineRule="auto"/>
        <w:ind w:left="255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883 069 028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oraz 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601 260 229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- 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telefony alarmowe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(czynne całą dobę)</w:t>
      </w:r>
      <w:r w:rsidRPr="00F16961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 - Powiatowa Stacja Sanitarno-Epidemiologiczna w Zgierzu</w:t>
      </w:r>
      <w:r w:rsidRPr="00F16961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:rsidR="00B92FEB" w:rsidRPr="00F16961" w:rsidRDefault="00B92FEB">
      <w:pPr>
        <w:rPr>
          <w:color w:val="000000" w:themeColor="text1"/>
        </w:rPr>
      </w:pPr>
    </w:p>
    <w:sectPr w:rsidR="00B92FEB" w:rsidRPr="00F16961" w:rsidSect="00DB0D52"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1A" w:rsidRDefault="00F16F1A" w:rsidP="00DB0D52">
      <w:pPr>
        <w:spacing w:after="0" w:line="240" w:lineRule="auto"/>
      </w:pPr>
      <w:r>
        <w:separator/>
      </w:r>
    </w:p>
  </w:endnote>
  <w:endnote w:type="continuationSeparator" w:id="0">
    <w:p w:rsidR="00F16F1A" w:rsidRDefault="00F16F1A" w:rsidP="00DB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52" w:rsidRDefault="00DB0D52">
    <w:pPr>
      <w:pStyle w:val="Stopka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>Zespół Szkolno-Przedszkolny w Grotnikach</w:t>
    </w:r>
  </w:p>
  <w:p w:rsidR="00DB0D52" w:rsidRDefault="00DB0D5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0D52" w:rsidRDefault="00DB0D52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76FD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B0D52" w:rsidRDefault="00DB0D52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176FD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1A" w:rsidRDefault="00F16F1A" w:rsidP="00DB0D52">
      <w:pPr>
        <w:spacing w:after="0" w:line="240" w:lineRule="auto"/>
      </w:pPr>
      <w:r>
        <w:separator/>
      </w:r>
    </w:p>
  </w:footnote>
  <w:footnote w:type="continuationSeparator" w:id="0">
    <w:p w:rsidR="00F16F1A" w:rsidRDefault="00F16F1A" w:rsidP="00DB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1E"/>
    <w:multiLevelType w:val="multilevel"/>
    <w:tmpl w:val="665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06A9"/>
    <w:multiLevelType w:val="hybridMultilevel"/>
    <w:tmpl w:val="607266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DE1AE1"/>
    <w:multiLevelType w:val="multilevel"/>
    <w:tmpl w:val="D1FA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40423"/>
    <w:multiLevelType w:val="multilevel"/>
    <w:tmpl w:val="DBB4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811FE"/>
    <w:multiLevelType w:val="multilevel"/>
    <w:tmpl w:val="614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D1CA6"/>
    <w:multiLevelType w:val="hybridMultilevel"/>
    <w:tmpl w:val="66CE7F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2B0595"/>
    <w:multiLevelType w:val="multilevel"/>
    <w:tmpl w:val="A8E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E3C9A"/>
    <w:multiLevelType w:val="multilevel"/>
    <w:tmpl w:val="589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41786"/>
    <w:multiLevelType w:val="multilevel"/>
    <w:tmpl w:val="551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C7653"/>
    <w:multiLevelType w:val="hybridMultilevel"/>
    <w:tmpl w:val="EDAECB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AA26CC"/>
    <w:multiLevelType w:val="hybridMultilevel"/>
    <w:tmpl w:val="1CD09B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873BB2"/>
    <w:multiLevelType w:val="hybridMultilevel"/>
    <w:tmpl w:val="D952AF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247D9A"/>
    <w:multiLevelType w:val="hybridMultilevel"/>
    <w:tmpl w:val="8C78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C3627"/>
    <w:multiLevelType w:val="hybridMultilevel"/>
    <w:tmpl w:val="7D2803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F095874"/>
    <w:multiLevelType w:val="hybridMultilevel"/>
    <w:tmpl w:val="4A6A3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381B03"/>
    <w:multiLevelType w:val="hybridMultilevel"/>
    <w:tmpl w:val="EA68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F2641"/>
    <w:multiLevelType w:val="hybridMultilevel"/>
    <w:tmpl w:val="74B01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F0CEC"/>
    <w:multiLevelType w:val="multilevel"/>
    <w:tmpl w:val="BF8C0B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52FBE"/>
    <w:multiLevelType w:val="multilevel"/>
    <w:tmpl w:val="75E4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E378F"/>
    <w:multiLevelType w:val="hybridMultilevel"/>
    <w:tmpl w:val="4C1C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353F0"/>
    <w:multiLevelType w:val="hybridMultilevel"/>
    <w:tmpl w:val="B5982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A0400B"/>
    <w:multiLevelType w:val="hybridMultilevel"/>
    <w:tmpl w:val="43D0CF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A26EF2"/>
    <w:multiLevelType w:val="multilevel"/>
    <w:tmpl w:val="F59A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3355C"/>
    <w:multiLevelType w:val="multilevel"/>
    <w:tmpl w:val="8AC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A35F56"/>
    <w:multiLevelType w:val="multilevel"/>
    <w:tmpl w:val="4614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C56EE"/>
    <w:multiLevelType w:val="multilevel"/>
    <w:tmpl w:val="6F40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8B0F19"/>
    <w:multiLevelType w:val="hybridMultilevel"/>
    <w:tmpl w:val="EFB81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E268C"/>
    <w:multiLevelType w:val="hybridMultilevel"/>
    <w:tmpl w:val="0FCA35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C3051C"/>
    <w:multiLevelType w:val="hybridMultilevel"/>
    <w:tmpl w:val="6CDA8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417ADD"/>
    <w:multiLevelType w:val="multilevel"/>
    <w:tmpl w:val="AA0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022F6"/>
    <w:multiLevelType w:val="multilevel"/>
    <w:tmpl w:val="657E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665D4D"/>
    <w:multiLevelType w:val="hybridMultilevel"/>
    <w:tmpl w:val="485EA7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32B4E44"/>
    <w:multiLevelType w:val="multilevel"/>
    <w:tmpl w:val="A830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3F4C30"/>
    <w:multiLevelType w:val="multilevel"/>
    <w:tmpl w:val="21F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B5BD9"/>
    <w:multiLevelType w:val="hybridMultilevel"/>
    <w:tmpl w:val="C35E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60916"/>
    <w:multiLevelType w:val="multilevel"/>
    <w:tmpl w:val="5E66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B6396"/>
    <w:multiLevelType w:val="multilevel"/>
    <w:tmpl w:val="783A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4C16A5"/>
    <w:multiLevelType w:val="hybridMultilevel"/>
    <w:tmpl w:val="FA08CA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A9242D1"/>
    <w:multiLevelType w:val="hybridMultilevel"/>
    <w:tmpl w:val="2EB2D4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6A965754"/>
    <w:multiLevelType w:val="hybridMultilevel"/>
    <w:tmpl w:val="F2381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0247071"/>
    <w:multiLevelType w:val="multilevel"/>
    <w:tmpl w:val="F04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BF66B3"/>
    <w:multiLevelType w:val="hybridMultilevel"/>
    <w:tmpl w:val="55642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2D5355"/>
    <w:multiLevelType w:val="multilevel"/>
    <w:tmpl w:val="314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22"/>
  </w:num>
  <w:num w:numId="5">
    <w:abstractNumId w:val="35"/>
  </w:num>
  <w:num w:numId="6">
    <w:abstractNumId w:val="29"/>
  </w:num>
  <w:num w:numId="7">
    <w:abstractNumId w:val="17"/>
  </w:num>
  <w:num w:numId="8">
    <w:abstractNumId w:val="3"/>
  </w:num>
  <w:num w:numId="9">
    <w:abstractNumId w:val="42"/>
  </w:num>
  <w:num w:numId="10">
    <w:abstractNumId w:val="32"/>
  </w:num>
  <w:num w:numId="11">
    <w:abstractNumId w:val="7"/>
  </w:num>
  <w:num w:numId="12">
    <w:abstractNumId w:val="8"/>
  </w:num>
  <w:num w:numId="13">
    <w:abstractNumId w:val="2"/>
  </w:num>
  <w:num w:numId="14">
    <w:abstractNumId w:val="23"/>
  </w:num>
  <w:num w:numId="15">
    <w:abstractNumId w:val="24"/>
  </w:num>
  <w:num w:numId="16">
    <w:abstractNumId w:val="33"/>
  </w:num>
  <w:num w:numId="17">
    <w:abstractNumId w:val="0"/>
  </w:num>
  <w:num w:numId="18">
    <w:abstractNumId w:val="25"/>
  </w:num>
  <w:num w:numId="19">
    <w:abstractNumId w:val="36"/>
  </w:num>
  <w:num w:numId="20">
    <w:abstractNumId w:val="18"/>
  </w:num>
  <w:num w:numId="21">
    <w:abstractNumId w:val="40"/>
  </w:num>
  <w:num w:numId="22">
    <w:abstractNumId w:val="34"/>
  </w:num>
  <w:num w:numId="23">
    <w:abstractNumId w:val="16"/>
  </w:num>
  <w:num w:numId="24">
    <w:abstractNumId w:val="37"/>
  </w:num>
  <w:num w:numId="25">
    <w:abstractNumId w:val="39"/>
  </w:num>
  <w:num w:numId="26">
    <w:abstractNumId w:val="31"/>
  </w:num>
  <w:num w:numId="27">
    <w:abstractNumId w:val="38"/>
  </w:num>
  <w:num w:numId="28">
    <w:abstractNumId w:val="5"/>
  </w:num>
  <w:num w:numId="29">
    <w:abstractNumId w:val="41"/>
  </w:num>
  <w:num w:numId="30">
    <w:abstractNumId w:val="21"/>
  </w:num>
  <w:num w:numId="31">
    <w:abstractNumId w:val="20"/>
  </w:num>
  <w:num w:numId="32">
    <w:abstractNumId w:val="13"/>
  </w:num>
  <w:num w:numId="33">
    <w:abstractNumId w:val="27"/>
  </w:num>
  <w:num w:numId="34">
    <w:abstractNumId w:val="11"/>
  </w:num>
  <w:num w:numId="35">
    <w:abstractNumId w:val="26"/>
  </w:num>
  <w:num w:numId="36">
    <w:abstractNumId w:val="10"/>
  </w:num>
  <w:num w:numId="37">
    <w:abstractNumId w:val="14"/>
  </w:num>
  <w:num w:numId="38">
    <w:abstractNumId w:val="28"/>
  </w:num>
  <w:num w:numId="39">
    <w:abstractNumId w:val="1"/>
  </w:num>
  <w:num w:numId="40">
    <w:abstractNumId w:val="9"/>
  </w:num>
  <w:num w:numId="41">
    <w:abstractNumId w:val="12"/>
  </w:num>
  <w:num w:numId="42">
    <w:abstractNumId w:val="19"/>
  </w:num>
  <w:num w:numId="43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C"/>
    <w:rsid w:val="00176FD2"/>
    <w:rsid w:val="00245D3F"/>
    <w:rsid w:val="00292211"/>
    <w:rsid w:val="00306654"/>
    <w:rsid w:val="00330B4A"/>
    <w:rsid w:val="00395006"/>
    <w:rsid w:val="003B2A79"/>
    <w:rsid w:val="003D42E5"/>
    <w:rsid w:val="004A4A2F"/>
    <w:rsid w:val="005065C4"/>
    <w:rsid w:val="00591E0B"/>
    <w:rsid w:val="005E443C"/>
    <w:rsid w:val="007B4879"/>
    <w:rsid w:val="00835FC8"/>
    <w:rsid w:val="008439FA"/>
    <w:rsid w:val="00A8444E"/>
    <w:rsid w:val="00AD3BFC"/>
    <w:rsid w:val="00B92FEB"/>
    <w:rsid w:val="00DA16CC"/>
    <w:rsid w:val="00DB0A15"/>
    <w:rsid w:val="00DB0D52"/>
    <w:rsid w:val="00E01973"/>
    <w:rsid w:val="00F16961"/>
    <w:rsid w:val="00F16F1A"/>
    <w:rsid w:val="00F33128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44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52"/>
  </w:style>
  <w:style w:type="paragraph" w:styleId="Stopka">
    <w:name w:val="footer"/>
    <w:basedOn w:val="Normalny"/>
    <w:link w:val="StopkaZnak"/>
    <w:uiPriority w:val="99"/>
    <w:unhideWhenUsed/>
    <w:rsid w:val="00DB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52"/>
  </w:style>
  <w:style w:type="paragraph" w:customStyle="1" w:styleId="2909F619802848F09E01365C32F34654">
    <w:name w:val="2909F619802848F09E01365C32F34654"/>
    <w:rsid w:val="00DB0D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2A7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2A7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44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8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D52"/>
  </w:style>
  <w:style w:type="paragraph" w:styleId="Stopka">
    <w:name w:val="footer"/>
    <w:basedOn w:val="Normalny"/>
    <w:link w:val="StopkaZnak"/>
    <w:uiPriority w:val="99"/>
    <w:unhideWhenUsed/>
    <w:rsid w:val="00DB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D52"/>
  </w:style>
  <w:style w:type="paragraph" w:customStyle="1" w:styleId="2909F619802848F09E01365C32F34654">
    <w:name w:val="2909F619802848F09E01365C32F34654"/>
    <w:rsid w:val="00DB0D5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B2A7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2A7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zdrowie/zasady-prawidlowego-mycia-ra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men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s.gov.pl/" TargetMode="Externa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7174-3FF9-4FB8-99EA-827EDE01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5054</Words>
  <Characters>30325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Janiak</Company>
  <LinksUpToDate>false</LinksUpToDate>
  <CharactersWithSpaces>35309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Palmowska-Janiak</dc:creator>
  <cp:lastModifiedBy>Agnieszka Palmowska-Janiak</cp:lastModifiedBy>
  <cp:revision>2</cp:revision>
  <cp:lastPrinted>2020-08-31T10:12:00Z</cp:lastPrinted>
  <dcterms:created xsi:type="dcterms:W3CDTF">2020-08-31T13:54:00Z</dcterms:created>
  <dcterms:modified xsi:type="dcterms:W3CDTF">2020-08-31T13:54:00Z</dcterms:modified>
</cp:coreProperties>
</file>