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AD1753" w:rsidP="00B440DB">
      <w:r>
        <w:rPr>
          <w:noProof/>
        </w:rPr>
        <w:drawing>
          <wp:inline distT="0" distB="0" distL="0" distR="0" wp14:anchorId="054FA090" wp14:editId="106F5618">
            <wp:extent cx="5756276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45FB54BF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394"/>
      </w:tblGrid>
      <w:tr w:rsidR="00F305BB" w:rsidRPr="007B6C7D" w14:paraId="59B17595" w14:textId="77777777" w:rsidTr="421F035F">
        <w:tc>
          <w:tcPr>
            <w:tcW w:w="4673" w:type="dxa"/>
          </w:tcPr>
          <w:p w14:paraId="635E52AB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Prioritná os</w:t>
            </w:r>
          </w:p>
        </w:tc>
        <w:tc>
          <w:tcPr>
            <w:tcW w:w="4394" w:type="dxa"/>
          </w:tcPr>
          <w:p w14:paraId="09E44456" w14:textId="77777777" w:rsidR="00F305BB" w:rsidRPr="007B6C7D" w:rsidRDefault="00F305BB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Vzdelávanie</w:t>
            </w:r>
          </w:p>
        </w:tc>
      </w:tr>
      <w:tr w:rsidR="00F305BB" w:rsidRPr="007B6C7D" w14:paraId="5219BE89" w14:textId="77777777" w:rsidTr="421F035F">
        <w:tc>
          <w:tcPr>
            <w:tcW w:w="4673" w:type="dxa"/>
          </w:tcPr>
          <w:p w14:paraId="0235A2C4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Špecifický cieľ</w:t>
            </w:r>
          </w:p>
        </w:tc>
        <w:tc>
          <w:tcPr>
            <w:tcW w:w="4394" w:type="dxa"/>
          </w:tcPr>
          <w:p w14:paraId="3ACE2750" w14:textId="77777777" w:rsidR="00F305BB" w:rsidRPr="001620FF" w:rsidRDefault="2593A8E1" w:rsidP="45FB54B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421F035F">
        <w:tc>
          <w:tcPr>
            <w:tcW w:w="4673" w:type="dxa"/>
          </w:tcPr>
          <w:p w14:paraId="56991BD7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Prijímateľ</w:t>
            </w:r>
          </w:p>
        </w:tc>
        <w:tc>
          <w:tcPr>
            <w:tcW w:w="4394" w:type="dxa"/>
          </w:tcPr>
          <w:p w14:paraId="3B0F12FB" w14:textId="77777777" w:rsidR="006F1B26" w:rsidRPr="006F1B26" w:rsidRDefault="006F1B26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 xml:space="preserve">Banskobystrický samosprávny kraj </w:t>
            </w:r>
          </w:p>
          <w:p w14:paraId="1C8AA331" w14:textId="5FB90311" w:rsidR="00F305BB" w:rsidRPr="006F1B26" w:rsidRDefault="006F1B26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 xml:space="preserve">(SOŠ </w:t>
            </w:r>
            <w:proofErr w:type="spellStart"/>
            <w:r w:rsidRPr="45FB54BF">
              <w:rPr>
                <w:rFonts w:ascii="Times New Roman" w:eastAsia="Times New Roman" w:hAnsi="Times New Roman"/>
              </w:rPr>
              <w:t>OaS</w:t>
            </w:r>
            <w:proofErr w:type="spellEnd"/>
            <w:r w:rsidRPr="45FB54BF">
              <w:rPr>
                <w:rFonts w:ascii="Times New Roman" w:eastAsia="Times New Roman" w:hAnsi="Times New Roman"/>
              </w:rPr>
              <w:t xml:space="preserve"> R</w:t>
            </w:r>
            <w:r w:rsidR="00744DC2">
              <w:rPr>
                <w:rFonts w:ascii="Times New Roman" w:eastAsia="Times New Roman" w:hAnsi="Times New Roman"/>
              </w:rPr>
              <w:t xml:space="preserve">imavská </w:t>
            </w:r>
            <w:r w:rsidRPr="45FB54BF">
              <w:rPr>
                <w:rFonts w:ascii="Times New Roman" w:eastAsia="Times New Roman" w:hAnsi="Times New Roman"/>
              </w:rPr>
              <w:t>S</w:t>
            </w:r>
            <w:r w:rsidR="00744DC2">
              <w:rPr>
                <w:rFonts w:ascii="Times New Roman" w:eastAsia="Times New Roman" w:hAnsi="Times New Roman"/>
              </w:rPr>
              <w:t>obota</w:t>
            </w:r>
            <w:r w:rsidRPr="45FB54BF">
              <w:rPr>
                <w:rFonts w:ascii="Times New Roman" w:eastAsia="Times New Roman" w:hAnsi="Times New Roman"/>
              </w:rPr>
              <w:t>)</w:t>
            </w:r>
          </w:p>
        </w:tc>
      </w:tr>
      <w:tr w:rsidR="00F305BB" w:rsidRPr="007B6C7D" w14:paraId="7C836B18" w14:textId="77777777" w:rsidTr="421F035F">
        <w:tc>
          <w:tcPr>
            <w:tcW w:w="4673" w:type="dxa"/>
          </w:tcPr>
          <w:p w14:paraId="511F643C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Názov projektu</w:t>
            </w:r>
          </w:p>
        </w:tc>
        <w:tc>
          <w:tcPr>
            <w:tcW w:w="4394" w:type="dxa"/>
          </w:tcPr>
          <w:p w14:paraId="368356C4" w14:textId="77777777" w:rsidR="00F305BB" w:rsidRPr="006F1B26" w:rsidRDefault="006F1B26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421F035F">
        <w:tc>
          <w:tcPr>
            <w:tcW w:w="4673" w:type="dxa"/>
          </w:tcPr>
          <w:p w14:paraId="14091AB1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Kód projektu  ITMS2014+</w:t>
            </w:r>
          </w:p>
        </w:tc>
        <w:tc>
          <w:tcPr>
            <w:tcW w:w="4394" w:type="dxa"/>
          </w:tcPr>
          <w:p w14:paraId="42F3BC71" w14:textId="77777777" w:rsidR="00F305BB" w:rsidRPr="006F1B26" w:rsidRDefault="006F1B26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 xml:space="preserve">312011Y922        </w:t>
            </w:r>
          </w:p>
        </w:tc>
      </w:tr>
      <w:tr w:rsidR="00F305BB" w:rsidRPr="007B6C7D" w14:paraId="68B2778A" w14:textId="77777777" w:rsidTr="421F035F">
        <w:tc>
          <w:tcPr>
            <w:tcW w:w="4673" w:type="dxa"/>
          </w:tcPr>
          <w:p w14:paraId="196D3EB5" w14:textId="77777777" w:rsidR="00F305BB" w:rsidRPr="007B6C7D" w:rsidRDefault="00F305BB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 xml:space="preserve">Názov pedagogického klubu </w:t>
            </w:r>
          </w:p>
        </w:tc>
        <w:tc>
          <w:tcPr>
            <w:tcW w:w="4394" w:type="dxa"/>
          </w:tcPr>
          <w:p w14:paraId="21CD7977" w14:textId="77777777" w:rsidR="00F305BB" w:rsidRPr="006F1B26" w:rsidRDefault="004C117D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Klub rozvoja finančnej a matematickej gramotnosti a IKT zručností</w:t>
            </w:r>
          </w:p>
        </w:tc>
      </w:tr>
      <w:tr w:rsidR="00D652BA" w:rsidRPr="007B6C7D" w14:paraId="14A45ECF" w14:textId="77777777" w:rsidTr="421F035F">
        <w:tc>
          <w:tcPr>
            <w:tcW w:w="4673" w:type="dxa"/>
          </w:tcPr>
          <w:p w14:paraId="6C6CB45F" w14:textId="77777777" w:rsidR="00D652BA" w:rsidRPr="007B6C7D" w:rsidRDefault="00D652BA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Dátum stretnutia  pedagogického klubu</w:t>
            </w:r>
          </w:p>
        </w:tc>
        <w:tc>
          <w:tcPr>
            <w:tcW w:w="4394" w:type="dxa"/>
          </w:tcPr>
          <w:p w14:paraId="198A40F5" w14:textId="0BA3FECB" w:rsidR="00D652BA" w:rsidRPr="00B81611" w:rsidRDefault="00A754C5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45FB54BF">
              <w:rPr>
                <w:rFonts w:ascii="Times New Roman" w:eastAsia="Times New Roman" w:hAnsi="Times New Roman"/>
              </w:rPr>
              <w:t>14</w:t>
            </w:r>
            <w:r w:rsidR="00115EB7" w:rsidRPr="45FB54BF">
              <w:rPr>
                <w:rFonts w:ascii="Times New Roman" w:eastAsia="Times New Roman" w:hAnsi="Times New Roman"/>
              </w:rPr>
              <w:t>. 12</w:t>
            </w:r>
            <w:r w:rsidR="00D9049E" w:rsidRPr="45FB54BF">
              <w:rPr>
                <w:rFonts w:ascii="Times New Roman" w:eastAsia="Times New Roman" w:hAnsi="Times New Roman"/>
              </w:rPr>
              <w:t>. 2020</w:t>
            </w:r>
          </w:p>
        </w:tc>
      </w:tr>
      <w:tr w:rsidR="00D652BA" w:rsidRPr="007B6C7D" w14:paraId="03941549" w14:textId="77777777" w:rsidTr="421F035F">
        <w:tc>
          <w:tcPr>
            <w:tcW w:w="4673" w:type="dxa"/>
          </w:tcPr>
          <w:p w14:paraId="010826E4" w14:textId="77777777" w:rsidR="00D652BA" w:rsidRPr="007B6C7D" w:rsidRDefault="00D652BA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Miesto stretnutia  pedagogického klubu</w:t>
            </w:r>
          </w:p>
        </w:tc>
        <w:tc>
          <w:tcPr>
            <w:tcW w:w="4394" w:type="dxa"/>
          </w:tcPr>
          <w:p w14:paraId="6263D06D" w14:textId="5C78E1FE" w:rsidR="00D652BA" w:rsidRPr="00B81611" w:rsidRDefault="154D512B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 xml:space="preserve">SOŠ </w:t>
            </w:r>
            <w:proofErr w:type="spellStart"/>
            <w:r w:rsidRPr="45FB54BF">
              <w:rPr>
                <w:rFonts w:ascii="Times New Roman" w:eastAsia="Times New Roman" w:hAnsi="Times New Roman"/>
              </w:rPr>
              <w:t>OaS</w:t>
            </w:r>
            <w:proofErr w:type="spellEnd"/>
            <w:r w:rsidRPr="45FB54BF">
              <w:rPr>
                <w:rFonts w:ascii="Times New Roman" w:eastAsia="Times New Roman" w:hAnsi="Times New Roman"/>
              </w:rPr>
              <w:t xml:space="preserve"> R</w:t>
            </w:r>
            <w:r w:rsidR="00744DC2">
              <w:rPr>
                <w:rFonts w:ascii="Times New Roman" w:eastAsia="Times New Roman" w:hAnsi="Times New Roman"/>
              </w:rPr>
              <w:t xml:space="preserve">imavská </w:t>
            </w:r>
            <w:r w:rsidRPr="45FB54BF">
              <w:rPr>
                <w:rFonts w:ascii="Times New Roman" w:eastAsia="Times New Roman" w:hAnsi="Times New Roman"/>
              </w:rPr>
              <w:t>S</w:t>
            </w:r>
            <w:r w:rsidR="00744DC2">
              <w:rPr>
                <w:rFonts w:ascii="Times New Roman" w:eastAsia="Times New Roman" w:hAnsi="Times New Roman"/>
              </w:rPr>
              <w:t>obota</w:t>
            </w:r>
          </w:p>
        </w:tc>
      </w:tr>
      <w:tr w:rsidR="00D652BA" w:rsidRPr="007B6C7D" w14:paraId="7F52E043" w14:textId="77777777" w:rsidTr="421F035F">
        <w:tc>
          <w:tcPr>
            <w:tcW w:w="4673" w:type="dxa"/>
          </w:tcPr>
          <w:p w14:paraId="0EC5992C" w14:textId="77777777" w:rsidR="00D652BA" w:rsidRPr="007B6C7D" w:rsidRDefault="00D652BA" w:rsidP="45FB54B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Meno koordinátora pedagogického klubu</w:t>
            </w:r>
          </w:p>
        </w:tc>
        <w:tc>
          <w:tcPr>
            <w:tcW w:w="4394" w:type="dxa"/>
          </w:tcPr>
          <w:p w14:paraId="07D1A20B" w14:textId="77777777" w:rsidR="00D652BA" w:rsidRPr="00B81611" w:rsidRDefault="208AE8FA" w:rsidP="45FB54B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eastAsia="Times New Roman" w:hAnsi="Times New Roman"/>
              </w:rPr>
              <w:t>Ing. Ivana Čillíková</w:t>
            </w:r>
          </w:p>
        </w:tc>
      </w:tr>
      <w:tr w:rsidR="00D652BA" w:rsidRPr="007B6C7D" w14:paraId="6C07B27B" w14:textId="77777777" w:rsidTr="421F035F">
        <w:tc>
          <w:tcPr>
            <w:tcW w:w="4673" w:type="dxa"/>
          </w:tcPr>
          <w:p w14:paraId="58A64B86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4" w:type="dxa"/>
          </w:tcPr>
          <w:p w14:paraId="743FDCE4" w14:textId="699F0702" w:rsidR="00D652BA" w:rsidRPr="007B6C7D" w:rsidRDefault="005429FE" w:rsidP="421F035F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</w:rPr>
            </w:pPr>
            <w:hyperlink r:id="rId9">
              <w:r w:rsidR="15980CD7" w:rsidRPr="421F035F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</w:p>
          <w:p w14:paraId="1598A9A3" w14:textId="47D1F36F" w:rsidR="00D652BA" w:rsidRPr="007B6C7D" w:rsidRDefault="005429FE" w:rsidP="421F035F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10">
              <w:r w:rsidR="753085DF" w:rsidRPr="421F035F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4E15BF8" w14:textId="77777777" w:rsidTr="45FB54BF">
        <w:trPr>
          <w:trHeight w:val="6419"/>
        </w:trPr>
        <w:tc>
          <w:tcPr>
            <w:tcW w:w="9212" w:type="dxa"/>
          </w:tcPr>
          <w:p w14:paraId="2105659F" w14:textId="77777777" w:rsidR="00F305BB" w:rsidRPr="00D904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A05A809" w14:textId="77777777" w:rsidR="00D9049E" w:rsidRPr="007B6C7D" w:rsidRDefault="00D9049E" w:rsidP="00D9049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39BBE3" w14:textId="77777777" w:rsidR="00D9049E" w:rsidRDefault="00D904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2F3B72" w14:textId="77777777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Pracovné</w:t>
            </w:r>
            <w:r w:rsidRPr="00716296">
              <w:rPr>
                <w:rFonts w:ascii="Times New Roman" w:hAnsi="Times New Roman"/>
              </w:rPr>
              <w:t xml:space="preserve"> stretnutie - oboz</w:t>
            </w:r>
            <w:r>
              <w:rPr>
                <w:rFonts w:ascii="Times New Roman" w:hAnsi="Times New Roman"/>
              </w:rPr>
              <w:t>námenie sa s priebehom a úrovňou odučených hodín</w:t>
            </w:r>
            <w:r w:rsidR="004F4104">
              <w:rPr>
                <w:rFonts w:ascii="Times New Roman" w:hAnsi="Times New Roman"/>
              </w:rPr>
              <w:t xml:space="preserve">, </w:t>
            </w:r>
            <w:r w:rsidR="00E65155">
              <w:rPr>
                <w:rFonts w:ascii="Times New Roman" w:hAnsi="Times New Roman"/>
              </w:rPr>
              <w:t xml:space="preserve">               </w:t>
            </w:r>
            <w:r w:rsidR="004F4104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plánom klubu finančn</w:t>
            </w:r>
            <w:r w:rsidRPr="00716296">
              <w:rPr>
                <w:rFonts w:ascii="Times New Roman" w:hAnsi="Times New Roman"/>
              </w:rPr>
              <w:t>ej gramotnosti</w:t>
            </w:r>
            <w:r>
              <w:rPr>
                <w:rFonts w:ascii="Times New Roman" w:hAnsi="Times New Roman"/>
              </w:rPr>
              <w:t xml:space="preserve"> na obdobie do</w:t>
            </w:r>
            <w:r w:rsidR="004F4104">
              <w:rPr>
                <w:rFonts w:ascii="Times New Roman" w:hAnsi="Times New Roman"/>
              </w:rPr>
              <w:t xml:space="preserve"> nasledujúceho stretnutia klubu a dištančného vzdelávania.</w:t>
            </w:r>
          </w:p>
          <w:p w14:paraId="41C8F396" w14:textId="77777777" w:rsidR="00D9049E" w:rsidRPr="00716296" w:rsidRDefault="00D9049E" w:rsidP="00D9049E">
            <w:pPr>
              <w:jc w:val="both"/>
              <w:rPr>
                <w:rFonts w:ascii="Times New Roman" w:hAnsi="Times New Roman"/>
              </w:rPr>
            </w:pPr>
          </w:p>
          <w:p w14:paraId="7022F127" w14:textId="6EAEDCA1" w:rsidR="00AD531D" w:rsidRDefault="00D9049E" w:rsidP="00AD531D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 w:rsidR="00261621">
              <w:rPr>
                <w:rFonts w:ascii="Times New Roman" w:hAnsi="Times New Roman"/>
                <w:b/>
              </w:rPr>
              <w:t xml:space="preserve"> </w:t>
            </w:r>
            <w:r w:rsidR="00A754C5">
              <w:rPr>
                <w:rFonts w:ascii="Times New Roman" w:hAnsi="Times New Roman"/>
              </w:rPr>
              <w:t>internetbanking</w:t>
            </w:r>
            <w:r w:rsidR="00261621" w:rsidRPr="00261621">
              <w:rPr>
                <w:rFonts w:ascii="Times New Roman" w:hAnsi="Times New Roman"/>
              </w:rPr>
              <w:t>,</w:t>
            </w:r>
            <w:r w:rsidR="00BA7262">
              <w:rPr>
                <w:rFonts w:ascii="Times New Roman" w:hAnsi="Times New Roman"/>
              </w:rPr>
              <w:t xml:space="preserve"> </w:t>
            </w:r>
            <w:proofErr w:type="spellStart"/>
            <w:r w:rsidR="00A754C5">
              <w:rPr>
                <w:rFonts w:ascii="Times New Roman" w:hAnsi="Times New Roman"/>
              </w:rPr>
              <w:t>smartbanking</w:t>
            </w:r>
            <w:proofErr w:type="spellEnd"/>
            <w:r w:rsidR="00BA7262">
              <w:rPr>
                <w:rFonts w:ascii="Times New Roman" w:hAnsi="Times New Roman"/>
              </w:rPr>
              <w:t xml:space="preserve">, </w:t>
            </w:r>
            <w:r w:rsidR="00A754C5">
              <w:rPr>
                <w:rFonts w:ascii="Times New Roman" w:hAnsi="Times New Roman"/>
              </w:rPr>
              <w:t>QR kód</w:t>
            </w:r>
            <w:r w:rsidR="00BA7262">
              <w:rPr>
                <w:rFonts w:ascii="Times New Roman" w:hAnsi="Times New Roman"/>
              </w:rPr>
              <w:t>,</w:t>
            </w:r>
            <w:r w:rsidR="002438C6">
              <w:rPr>
                <w:rFonts w:ascii="Times New Roman" w:hAnsi="Times New Roman"/>
              </w:rPr>
              <w:t xml:space="preserve"> </w:t>
            </w:r>
            <w:r w:rsidR="00A754C5">
              <w:rPr>
                <w:rFonts w:ascii="Times New Roman" w:hAnsi="Times New Roman"/>
              </w:rPr>
              <w:t>internetová bezpečnosť, 3</w:t>
            </w:r>
            <w:r w:rsidR="00261621">
              <w:rPr>
                <w:rFonts w:ascii="Times New Roman" w:hAnsi="Times New Roman"/>
              </w:rPr>
              <w:t xml:space="preserve">D </w:t>
            </w:r>
            <w:r w:rsidR="00A754C5">
              <w:rPr>
                <w:rFonts w:ascii="Times New Roman" w:hAnsi="Times New Roman"/>
              </w:rPr>
              <w:t>návrh podlažia kancelárie</w:t>
            </w:r>
            <w:r w:rsidR="00AE6C81">
              <w:rPr>
                <w:rFonts w:ascii="Times New Roman" w:hAnsi="Times New Roman"/>
              </w:rPr>
              <w:t>,</w:t>
            </w:r>
            <w:r w:rsidR="000B704C">
              <w:rPr>
                <w:rFonts w:ascii="Times New Roman" w:hAnsi="Times New Roman"/>
              </w:rPr>
              <w:t xml:space="preserve"> farebné návrhy,</w:t>
            </w:r>
            <w:r w:rsidR="00AE6C81">
              <w:rPr>
                <w:rFonts w:ascii="Times New Roman" w:hAnsi="Times New Roman"/>
              </w:rPr>
              <w:t xml:space="preserve"> </w:t>
            </w:r>
            <w:r w:rsidR="00BA7262">
              <w:rPr>
                <w:rFonts w:ascii="Times New Roman" w:hAnsi="Times New Roman"/>
              </w:rPr>
              <w:t>percentá</w:t>
            </w:r>
            <w:r w:rsidR="00A754C5">
              <w:rPr>
                <w:rFonts w:ascii="Times New Roman" w:hAnsi="Times New Roman"/>
              </w:rPr>
              <w:t xml:space="preserve"> v praxi</w:t>
            </w:r>
            <w:r w:rsidR="00AE6C81">
              <w:rPr>
                <w:rFonts w:ascii="Times New Roman" w:hAnsi="Times New Roman"/>
              </w:rPr>
              <w:t xml:space="preserve">, </w:t>
            </w:r>
            <w:r w:rsidR="00A754C5">
              <w:rPr>
                <w:rFonts w:ascii="Times New Roman" w:hAnsi="Times New Roman"/>
              </w:rPr>
              <w:t xml:space="preserve">bankovníctve, poisťovníctve, </w:t>
            </w:r>
            <w:r w:rsidR="00EF5AA7">
              <w:rPr>
                <w:rFonts w:ascii="Times New Roman" w:hAnsi="Times New Roman"/>
              </w:rPr>
              <w:t>p</w:t>
            </w:r>
            <w:r w:rsidR="00AD531D">
              <w:rPr>
                <w:rFonts w:ascii="Times New Roman" w:hAnsi="Times New Roman"/>
              </w:rPr>
              <w:t xml:space="preserve">ráca </w:t>
            </w:r>
            <w:r w:rsidR="00AD531D" w:rsidRPr="00716296">
              <w:rPr>
                <w:rFonts w:ascii="Times New Roman" w:hAnsi="Times New Roman"/>
              </w:rPr>
              <w:t>s in</w:t>
            </w:r>
            <w:r w:rsidR="00AD531D">
              <w:rPr>
                <w:rFonts w:ascii="Times New Roman" w:hAnsi="Times New Roman"/>
              </w:rPr>
              <w:t>formáciami, práca s odborným textom</w:t>
            </w:r>
            <w:r w:rsidR="003B0533">
              <w:rPr>
                <w:rFonts w:ascii="Times New Roman" w:hAnsi="Times New Roman"/>
              </w:rPr>
              <w:t>.</w:t>
            </w:r>
          </w:p>
          <w:p w14:paraId="72A3D3EC" w14:textId="77777777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0B940D" w14:textId="77777777" w:rsidR="00D9049E" w:rsidRPr="00716296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E27B00A" w14:textId="77777777" w:rsidR="00D9049E" w:rsidRPr="007B6C7D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544DE55" w14:textId="77777777" w:rsidTr="45FB54BF">
        <w:trPr>
          <w:trHeight w:val="6419"/>
        </w:trPr>
        <w:tc>
          <w:tcPr>
            <w:tcW w:w="9212" w:type="dxa"/>
          </w:tcPr>
          <w:p w14:paraId="5B6EDCD7" w14:textId="16B7E320" w:rsidR="00D9049E" w:rsidRPr="00716296" w:rsidRDefault="25EBA088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24D95578">
              <w:rPr>
                <w:rFonts w:ascii="Times New Roman" w:hAnsi="Times New Roman"/>
                <w:b/>
                <w:bCs/>
              </w:rPr>
              <w:lastRenderedPageBreak/>
              <w:t>H</w:t>
            </w:r>
            <w:r w:rsidR="00D9049E" w:rsidRPr="24D95578">
              <w:rPr>
                <w:rFonts w:ascii="Times New Roman" w:hAnsi="Times New Roman"/>
                <w:b/>
                <w:bCs/>
              </w:rPr>
              <w:t>lavné body, témy stretnutia, zhrnutie priebehu stretnutia:</w:t>
            </w:r>
            <w:r w:rsidR="00D9049E" w:rsidRPr="24D95578">
              <w:rPr>
                <w:rFonts w:ascii="Times New Roman" w:hAnsi="Times New Roman"/>
              </w:rPr>
              <w:t xml:space="preserve"> </w:t>
            </w:r>
          </w:p>
          <w:p w14:paraId="60061E4C" w14:textId="77777777" w:rsidR="00D9049E" w:rsidRPr="00716296" w:rsidRDefault="00D9049E" w:rsidP="00D904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33F7C950" w14:textId="07B8FF4A" w:rsidR="00853401" w:rsidRDefault="00CC668C" w:rsidP="0043384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si členovia klubu vymenili skúsenosti s priebehom vyučovania </w:t>
            </w:r>
            <w:proofErr w:type="spellStart"/>
            <w:r>
              <w:rPr>
                <w:rFonts w:ascii="Times New Roman" w:hAnsi="Times New Roman"/>
              </w:rPr>
              <w:t>extrahodín</w:t>
            </w:r>
            <w:proofErr w:type="spellEnd"/>
            <w:r>
              <w:rPr>
                <w:rFonts w:ascii="Times New Roman" w:hAnsi="Times New Roman"/>
              </w:rPr>
              <w:t xml:space="preserve"> získaných od posledného stretnutia. </w:t>
            </w:r>
            <w:r w:rsidRPr="00D43A5F">
              <w:rPr>
                <w:rFonts w:ascii="Times New Roman" w:hAnsi="Times New Roman"/>
              </w:rPr>
              <w:t>Jednotliví členovia sa vyjadrovali ako prebieha</w:t>
            </w:r>
            <w:r>
              <w:rPr>
                <w:rFonts w:ascii="Times New Roman" w:hAnsi="Times New Roman"/>
              </w:rPr>
              <w:t>lo</w:t>
            </w:r>
            <w:r w:rsidRPr="00D43A5F">
              <w:rPr>
                <w:rFonts w:ascii="Times New Roman" w:hAnsi="Times New Roman"/>
              </w:rPr>
              <w:t xml:space="preserve"> dištančné vzdelávanie v jednot</w:t>
            </w:r>
            <w:r>
              <w:rPr>
                <w:rFonts w:ascii="Times New Roman" w:hAnsi="Times New Roman"/>
              </w:rPr>
              <w:t xml:space="preserve">livých triedach podľa študijných a učebných odborov. </w:t>
            </w:r>
            <w:r w:rsidR="00261621" w:rsidRPr="00D43A5F">
              <w:rPr>
                <w:rFonts w:ascii="Times New Roman" w:hAnsi="Times New Roman"/>
              </w:rPr>
              <w:t xml:space="preserve">Úlohy a učivo je </w:t>
            </w:r>
            <w:r w:rsidR="00283D91" w:rsidRPr="00D43A5F">
              <w:rPr>
                <w:rFonts w:ascii="Times New Roman" w:hAnsi="Times New Roman"/>
              </w:rPr>
              <w:t xml:space="preserve"> zadávané</w:t>
            </w:r>
            <w:r w:rsidR="00D43A5F" w:rsidRPr="00D43A5F">
              <w:rPr>
                <w:rFonts w:ascii="Times New Roman" w:hAnsi="Times New Roman"/>
              </w:rPr>
              <w:t xml:space="preserve"> a prezentované</w:t>
            </w:r>
            <w:r w:rsidR="00283D91" w:rsidRPr="00D43A5F">
              <w:rPr>
                <w:rFonts w:ascii="Times New Roman" w:hAnsi="Times New Roman"/>
              </w:rPr>
              <w:t xml:space="preserve"> žiakom </w:t>
            </w:r>
            <w:r>
              <w:rPr>
                <w:rFonts w:ascii="Times New Roman" w:hAnsi="Times New Roman"/>
              </w:rPr>
              <w:t xml:space="preserve">aj naďalej </w:t>
            </w:r>
            <w:r w:rsidR="00283D91" w:rsidRPr="00D43A5F">
              <w:rPr>
                <w:rFonts w:ascii="Times New Roman" w:hAnsi="Times New Roman"/>
              </w:rPr>
              <w:t xml:space="preserve">cez </w:t>
            </w:r>
            <w:proofErr w:type="spellStart"/>
            <w:r w:rsidR="00283D91" w:rsidRPr="00D43A5F">
              <w:rPr>
                <w:rFonts w:ascii="Times New Roman" w:hAnsi="Times New Roman"/>
              </w:rPr>
              <w:t>EduPage</w:t>
            </w:r>
            <w:proofErr w:type="spellEnd"/>
            <w:r w:rsidR="00283D91" w:rsidRPr="00D43A5F">
              <w:rPr>
                <w:rFonts w:ascii="Times New Roman" w:hAnsi="Times New Roman"/>
              </w:rPr>
              <w:t xml:space="preserve"> v čase vyučovacej hodiny. </w:t>
            </w:r>
          </w:p>
          <w:p w14:paraId="6C0F6FE6" w14:textId="0BB8E4AD" w:rsidR="00283D91" w:rsidRPr="00D43A5F" w:rsidRDefault="00D43A5F" w:rsidP="00853401">
            <w:pPr>
              <w:pStyle w:val="Odsekzoznamu"/>
              <w:jc w:val="both"/>
              <w:rPr>
                <w:rFonts w:ascii="Times New Roman" w:hAnsi="Times New Roman"/>
              </w:rPr>
            </w:pPr>
            <w:r w:rsidRPr="00D43A5F">
              <w:rPr>
                <w:rFonts w:ascii="Times New Roman" w:hAnsi="Times New Roman"/>
              </w:rPr>
              <w:t>Č</w:t>
            </w:r>
            <w:r w:rsidR="00261621" w:rsidRPr="00D43A5F">
              <w:rPr>
                <w:rFonts w:ascii="Times New Roman" w:hAnsi="Times New Roman"/>
              </w:rPr>
              <w:t>lenovia klubu</w:t>
            </w:r>
            <w:r w:rsidRPr="00D43A5F">
              <w:rPr>
                <w:rFonts w:ascii="Times New Roman" w:hAnsi="Times New Roman"/>
              </w:rPr>
              <w:t xml:space="preserve"> </w:t>
            </w:r>
            <w:r w:rsidR="00261621" w:rsidRPr="00D43A5F">
              <w:rPr>
                <w:rFonts w:ascii="Times New Roman" w:hAnsi="Times New Roman"/>
              </w:rPr>
              <w:t xml:space="preserve">konštatovali, že </w:t>
            </w:r>
            <w:r w:rsidR="002438C6">
              <w:rPr>
                <w:rFonts w:ascii="Times New Roman" w:hAnsi="Times New Roman"/>
              </w:rPr>
              <w:t xml:space="preserve">sa </w:t>
            </w:r>
            <w:r w:rsidR="00CC668C">
              <w:rPr>
                <w:rFonts w:ascii="Times New Roman" w:hAnsi="Times New Roman"/>
              </w:rPr>
              <w:t xml:space="preserve">znižuje aktivita žiakov v porovnaní so začiatkom dištančného vzdelávania, </w:t>
            </w:r>
            <w:r w:rsidR="002438C6">
              <w:rPr>
                <w:rFonts w:ascii="Times New Roman" w:hAnsi="Times New Roman"/>
              </w:rPr>
              <w:t>sú aj</w:t>
            </w:r>
            <w:r w:rsidR="00261621" w:rsidRPr="00D43A5F">
              <w:rPr>
                <w:rFonts w:ascii="Times New Roman" w:hAnsi="Times New Roman"/>
              </w:rPr>
              <w:t xml:space="preserve"> žiaci</w:t>
            </w:r>
            <w:r w:rsidR="002438C6">
              <w:rPr>
                <w:rFonts w:ascii="Times New Roman" w:hAnsi="Times New Roman"/>
              </w:rPr>
              <w:t>, ktorí</w:t>
            </w:r>
            <w:r w:rsidR="00261621" w:rsidRPr="00D43A5F">
              <w:rPr>
                <w:rFonts w:ascii="Times New Roman" w:hAnsi="Times New Roman"/>
              </w:rPr>
              <w:t xml:space="preserve"> dané úlohy </w:t>
            </w:r>
            <w:r w:rsidR="00CC668C">
              <w:rPr>
                <w:rFonts w:ascii="Times New Roman" w:hAnsi="Times New Roman"/>
              </w:rPr>
              <w:t xml:space="preserve">stále </w:t>
            </w:r>
            <w:r w:rsidR="00261621" w:rsidRPr="00D43A5F">
              <w:rPr>
                <w:rFonts w:ascii="Times New Roman" w:hAnsi="Times New Roman"/>
              </w:rPr>
              <w:t xml:space="preserve">nevypracúvajú. Túto situáciu </w:t>
            </w:r>
            <w:r w:rsidR="00BA7262">
              <w:rPr>
                <w:rFonts w:ascii="Times New Roman" w:hAnsi="Times New Roman"/>
              </w:rPr>
              <w:t xml:space="preserve">sa snažia </w:t>
            </w:r>
            <w:r w:rsidR="00F26EA1">
              <w:rPr>
                <w:rFonts w:ascii="Times New Roman" w:hAnsi="Times New Roman"/>
              </w:rPr>
              <w:t xml:space="preserve">vyučujúci </w:t>
            </w:r>
            <w:r w:rsidR="00BA7262">
              <w:rPr>
                <w:rFonts w:ascii="Times New Roman" w:hAnsi="Times New Roman"/>
              </w:rPr>
              <w:t>riešiť opakovanými výzvami</w:t>
            </w:r>
            <w:r w:rsidR="00196BBA">
              <w:rPr>
                <w:rFonts w:ascii="Times New Roman" w:hAnsi="Times New Roman"/>
              </w:rPr>
              <w:t xml:space="preserve"> </w:t>
            </w:r>
            <w:r w:rsidR="00CC668C">
              <w:rPr>
                <w:rFonts w:ascii="Times New Roman" w:hAnsi="Times New Roman"/>
              </w:rPr>
              <w:t>a predlžovaním termínov vypracovania úloh.</w:t>
            </w:r>
            <w:r w:rsidR="00261621" w:rsidRPr="00D43A5F">
              <w:rPr>
                <w:rFonts w:ascii="Times New Roman" w:hAnsi="Times New Roman"/>
              </w:rPr>
              <w:t xml:space="preserve"> </w:t>
            </w:r>
          </w:p>
          <w:p w14:paraId="20152253" w14:textId="60720E40" w:rsidR="00D9049E" w:rsidRPr="00283D91" w:rsidRDefault="000C2D8D" w:rsidP="00283D9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</w:t>
            </w:r>
            <w:r w:rsidR="00261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siedmeho </w:t>
            </w:r>
            <w:r w:rsidR="00D9049E">
              <w:rPr>
                <w:rFonts w:ascii="Times New Roman" w:hAnsi="Times New Roman"/>
              </w:rPr>
              <w:t xml:space="preserve">stretnutia </w:t>
            </w:r>
            <w:r w:rsidR="00D9049E" w:rsidRPr="004C117D">
              <w:rPr>
                <w:rFonts w:ascii="Times New Roman" w:hAnsi="Times New Roman"/>
              </w:rPr>
              <w:t>Klub</w:t>
            </w:r>
            <w:r w:rsidR="00135F9B">
              <w:rPr>
                <w:rFonts w:ascii="Times New Roman" w:hAnsi="Times New Roman"/>
              </w:rPr>
              <w:t>u</w:t>
            </w:r>
            <w:r w:rsidR="00D9049E" w:rsidRPr="004C117D">
              <w:rPr>
                <w:rFonts w:ascii="Times New Roman" w:hAnsi="Times New Roman"/>
              </w:rPr>
              <w:t xml:space="preserve"> rozvoja finančnej a matematickej gramotnosti a IKT zručností</w:t>
            </w:r>
            <w:r w:rsidR="00D9049E">
              <w:rPr>
                <w:rFonts w:ascii="Times New Roman" w:hAnsi="Times New Roman"/>
              </w:rPr>
              <w:t xml:space="preserve"> bola:</w:t>
            </w:r>
            <w:r>
              <w:rPr>
                <w:rFonts w:ascii="Times New Roman" w:hAnsi="Times New Roman"/>
              </w:rPr>
              <w:t xml:space="preserve"> </w:t>
            </w:r>
            <w:r w:rsidR="00D9049E">
              <w:rPr>
                <w:rFonts w:ascii="Times New Roman" w:hAnsi="Times New Roman"/>
              </w:rPr>
              <w:t xml:space="preserve"> </w:t>
            </w:r>
            <w:r w:rsidR="00504CD8">
              <w:rPr>
                <w:rFonts w:ascii="Times New Roman" w:hAnsi="Times New Roman"/>
                <w:b/>
              </w:rPr>
              <w:t xml:space="preserve">Internetbanking, </w:t>
            </w:r>
            <w:proofErr w:type="spellStart"/>
            <w:r w:rsidR="00504CD8">
              <w:rPr>
                <w:rFonts w:ascii="Times New Roman" w:hAnsi="Times New Roman"/>
                <w:b/>
              </w:rPr>
              <w:t>smartbanking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42EDA235" w14:textId="24069A5B" w:rsidR="00095D3C" w:rsidRDefault="00095D3C" w:rsidP="00095D3C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DF46DF">
              <w:rPr>
                <w:rFonts w:ascii="Times New Roman" w:hAnsi="Times New Roman"/>
              </w:rPr>
              <w:t>nasledujúcich</w:t>
            </w:r>
            <w:r>
              <w:rPr>
                <w:rFonts w:ascii="Times New Roman" w:hAnsi="Times New Roman"/>
              </w:rPr>
              <w:t xml:space="preserve"> extra hodín na pre</w:t>
            </w:r>
            <w:r w:rsidR="00DF46D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mete </w:t>
            </w:r>
            <w:r w:rsidRPr="00DF46DF">
              <w:rPr>
                <w:rFonts w:ascii="Times New Roman" w:hAnsi="Times New Roman"/>
                <w:b/>
              </w:rPr>
              <w:t>„Ekonomika“</w:t>
            </w:r>
            <w:r w:rsidR="000C2D8D">
              <w:rPr>
                <w:rFonts w:ascii="Times New Roman" w:hAnsi="Times New Roman"/>
              </w:rPr>
              <w:t xml:space="preserve"> bude oboznámiť žiakov s</w:t>
            </w:r>
            <w:r w:rsidR="00504CD8">
              <w:rPr>
                <w:rFonts w:ascii="Times New Roman" w:hAnsi="Times New Roman"/>
              </w:rPr>
              <w:t xml:space="preserve"> najaktuálnejšími spôsobmi </w:t>
            </w:r>
            <w:proofErr w:type="spellStart"/>
            <w:r w:rsidR="00504CD8">
              <w:rPr>
                <w:rFonts w:ascii="Times New Roman" w:hAnsi="Times New Roman"/>
              </w:rPr>
              <w:t>bankovania</w:t>
            </w:r>
            <w:proofErr w:type="spellEnd"/>
            <w:r w:rsidR="00504CD8">
              <w:rPr>
                <w:rFonts w:ascii="Times New Roman" w:hAnsi="Times New Roman"/>
              </w:rPr>
              <w:t>, realizáciami platieb, vedenia účtov</w:t>
            </w:r>
            <w:r w:rsidR="000C2D8D">
              <w:rPr>
                <w:rFonts w:ascii="Times New Roman" w:hAnsi="Times New Roman"/>
              </w:rPr>
              <w:t>. Členovia klubu uviedli</w:t>
            </w:r>
            <w:r>
              <w:rPr>
                <w:rFonts w:ascii="Times New Roman" w:hAnsi="Times New Roman"/>
              </w:rPr>
              <w:t xml:space="preserve">, že </w:t>
            </w:r>
            <w:r w:rsidR="000C2D8D">
              <w:rPr>
                <w:rFonts w:ascii="Times New Roman" w:hAnsi="Times New Roman"/>
              </w:rPr>
              <w:t xml:space="preserve">cieľom vyučovacích hodín bude </w:t>
            </w:r>
            <w:r w:rsidR="00504CD8">
              <w:rPr>
                <w:rFonts w:ascii="Times New Roman" w:hAnsi="Times New Roman"/>
              </w:rPr>
              <w:t>vysvetliť žiakom</w:t>
            </w:r>
            <w:r w:rsidR="000C2D8D">
              <w:rPr>
                <w:rFonts w:ascii="Times New Roman" w:hAnsi="Times New Roman"/>
              </w:rPr>
              <w:t xml:space="preserve"> </w:t>
            </w:r>
            <w:r w:rsidR="00504CD8">
              <w:rPr>
                <w:rFonts w:ascii="Times New Roman" w:hAnsi="Times New Roman"/>
              </w:rPr>
              <w:t>princípy internetbankingu a </w:t>
            </w:r>
            <w:proofErr w:type="spellStart"/>
            <w:r w:rsidR="00504CD8">
              <w:rPr>
                <w:rFonts w:ascii="Times New Roman" w:hAnsi="Times New Roman"/>
              </w:rPr>
              <w:t>smartbankingu</w:t>
            </w:r>
            <w:proofErr w:type="spellEnd"/>
            <w:r w:rsidR="00504CD8">
              <w:rPr>
                <w:rFonts w:ascii="Times New Roman" w:hAnsi="Times New Roman"/>
              </w:rPr>
              <w:t>, otázka bezpečnosti prístupu k svojim kontám, ochranou hesiel a prístupových kódov.</w:t>
            </w:r>
            <w:r w:rsidR="002438C6">
              <w:rPr>
                <w:rFonts w:ascii="Times New Roman" w:hAnsi="Times New Roman"/>
              </w:rPr>
              <w:t xml:space="preserve"> </w:t>
            </w:r>
            <w:r w:rsidR="004D6EA8">
              <w:rPr>
                <w:rFonts w:ascii="Times New Roman" w:hAnsi="Times New Roman"/>
              </w:rPr>
              <w:t xml:space="preserve">Vyučujúci uviedli, že sa zamerajú na </w:t>
            </w:r>
            <w:r w:rsidR="00504CD8">
              <w:rPr>
                <w:rFonts w:ascii="Times New Roman" w:hAnsi="Times New Roman"/>
              </w:rPr>
              <w:t xml:space="preserve">využívanie inštruktážnych </w:t>
            </w:r>
            <w:proofErr w:type="spellStart"/>
            <w:r w:rsidR="00504CD8">
              <w:rPr>
                <w:rFonts w:ascii="Times New Roman" w:hAnsi="Times New Roman"/>
              </w:rPr>
              <w:t>videoukážok</w:t>
            </w:r>
            <w:proofErr w:type="spellEnd"/>
            <w:r w:rsidR="00504CD8">
              <w:rPr>
                <w:rFonts w:ascii="Times New Roman" w:hAnsi="Times New Roman"/>
              </w:rPr>
              <w:t xml:space="preserve"> bánk, v ktorých sú zobrazené výhody a spôsoby práce s týmito </w:t>
            </w:r>
            <w:r w:rsidR="00A831AB">
              <w:rPr>
                <w:rFonts w:ascii="Times New Roman" w:hAnsi="Times New Roman"/>
              </w:rPr>
              <w:t xml:space="preserve">produktami bankovníctva. </w:t>
            </w:r>
            <w:r w:rsidR="002438C6">
              <w:rPr>
                <w:rFonts w:ascii="Times New Roman" w:hAnsi="Times New Roman"/>
              </w:rPr>
              <w:t>Vyučujúci uviedli, že b</w:t>
            </w:r>
            <w:r w:rsidR="00DF46DF">
              <w:rPr>
                <w:rFonts w:ascii="Times New Roman" w:hAnsi="Times New Roman"/>
              </w:rPr>
              <w:t xml:space="preserve">udú využívať pri tom rôzne zdroje: viki.iedu.sk, </w:t>
            </w:r>
            <w:hyperlink r:id="rId11" w:history="1">
              <w:r w:rsidR="00DF46DF" w:rsidRPr="00D61D9F">
                <w:rPr>
                  <w:rStyle w:val="Hypertextovprepojenie"/>
                  <w:rFonts w:ascii="Times New Roman" w:hAnsi="Times New Roman"/>
                </w:rPr>
                <w:t>www.financnykompas.sk</w:t>
              </w:r>
            </w:hyperlink>
            <w:r w:rsidR="00DF46DF">
              <w:rPr>
                <w:rFonts w:ascii="Times New Roman" w:hAnsi="Times New Roman"/>
              </w:rPr>
              <w:t xml:space="preserve">, </w:t>
            </w:r>
            <w:hyperlink r:id="rId12" w:history="1">
              <w:r w:rsidR="00DF46DF" w:rsidRPr="00D61D9F">
                <w:rPr>
                  <w:rStyle w:val="Hypertextovprepojenie"/>
                  <w:rFonts w:ascii="Times New Roman" w:hAnsi="Times New Roman"/>
                </w:rPr>
                <w:t>www.nbs.sk</w:t>
              </w:r>
            </w:hyperlink>
            <w:r w:rsidR="00DF46DF">
              <w:rPr>
                <w:rFonts w:ascii="Times New Roman" w:hAnsi="Times New Roman"/>
              </w:rPr>
              <w:t xml:space="preserve">, </w:t>
            </w:r>
            <w:hyperlink r:id="rId13" w:history="1">
              <w:r w:rsidR="000629E3" w:rsidRPr="00584438">
                <w:rPr>
                  <w:rStyle w:val="Hypertextovprepojenie"/>
                  <w:rFonts w:ascii="Times New Roman" w:hAnsi="Times New Roman"/>
                </w:rPr>
                <w:t>www.zborovna.sk</w:t>
              </w:r>
            </w:hyperlink>
            <w:r w:rsidR="000629E3">
              <w:rPr>
                <w:rFonts w:ascii="Times New Roman" w:hAnsi="Times New Roman"/>
              </w:rPr>
              <w:t xml:space="preserve">, </w:t>
            </w:r>
            <w:r w:rsidR="00DF46DF">
              <w:rPr>
                <w:rFonts w:ascii="Times New Roman" w:hAnsi="Times New Roman"/>
              </w:rPr>
              <w:t>stránky rôznych komerčných bánk</w:t>
            </w:r>
            <w:r w:rsidR="000629E3">
              <w:rPr>
                <w:rFonts w:ascii="Times New Roman" w:hAnsi="Times New Roman"/>
              </w:rPr>
              <w:t xml:space="preserve"> atď.</w:t>
            </w:r>
            <w:r w:rsidR="00DF46DF">
              <w:rPr>
                <w:rFonts w:ascii="Times New Roman" w:hAnsi="Times New Roman"/>
              </w:rPr>
              <w:t xml:space="preserve"> Náročnosť učiva je upravovaná v závislosti od odborov.</w:t>
            </w:r>
          </w:p>
          <w:p w14:paraId="219BA784" w14:textId="676F2F82" w:rsidR="00095D3C" w:rsidRPr="00196BBA" w:rsidRDefault="00DF46DF" w:rsidP="007966A3">
            <w:pPr>
              <w:pStyle w:val="Normlnywebov"/>
              <w:spacing w:line="276" w:lineRule="auto"/>
              <w:ind w:left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Učitelia </w:t>
            </w:r>
            <w:proofErr w:type="spellStart"/>
            <w:r>
              <w:rPr>
                <w:sz w:val="22"/>
                <w:szCs w:val="22"/>
              </w:rPr>
              <w:t>všeobecno</w:t>
            </w:r>
            <w:proofErr w:type="spellEnd"/>
            <w:r>
              <w:rPr>
                <w:sz w:val="22"/>
                <w:szCs w:val="22"/>
              </w:rPr>
              <w:t xml:space="preserve"> - vzdelávacích</w:t>
            </w:r>
            <w:r w:rsidR="00095D3C" w:rsidRPr="00196BBA">
              <w:rPr>
                <w:sz w:val="22"/>
                <w:szCs w:val="22"/>
              </w:rPr>
              <w:t xml:space="preserve"> predmetov –</w:t>
            </w:r>
            <w:r w:rsidR="00095D3C" w:rsidRPr="00DF46D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„Matematika a I</w:t>
            </w:r>
            <w:r w:rsidR="00095D3C" w:rsidRPr="00DF46DF">
              <w:rPr>
                <w:b/>
                <w:sz w:val="22"/>
                <w:szCs w:val="22"/>
              </w:rPr>
              <w:t>nformatika</w:t>
            </w:r>
            <w:r>
              <w:rPr>
                <w:b/>
                <w:sz w:val="22"/>
                <w:szCs w:val="22"/>
              </w:rPr>
              <w:t>“</w:t>
            </w:r>
            <w:r w:rsidR="00095D3C" w:rsidRPr="00DF46DF">
              <w:rPr>
                <w:b/>
                <w:sz w:val="22"/>
                <w:szCs w:val="22"/>
              </w:rPr>
              <w:t xml:space="preserve"> </w:t>
            </w:r>
            <w:r w:rsidR="00095D3C" w:rsidRPr="00196BBA">
              <w:rPr>
                <w:sz w:val="22"/>
                <w:szCs w:val="22"/>
              </w:rPr>
              <w:t xml:space="preserve">oboznámili členov klubu </w:t>
            </w:r>
            <w:r>
              <w:rPr>
                <w:sz w:val="22"/>
                <w:szCs w:val="22"/>
              </w:rPr>
              <w:t xml:space="preserve"> </w:t>
            </w:r>
            <w:r w:rsidR="00095D3C" w:rsidRPr="00196BBA">
              <w:rPr>
                <w:sz w:val="22"/>
                <w:szCs w:val="22"/>
              </w:rPr>
              <w:t>o témach, ktoré</w:t>
            </w:r>
            <w:r>
              <w:rPr>
                <w:sz w:val="22"/>
                <w:szCs w:val="22"/>
              </w:rPr>
              <w:t xml:space="preserve"> budú</w:t>
            </w:r>
            <w:r w:rsidR="00095D3C" w:rsidRPr="00196B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preberať</w:t>
            </w:r>
            <w:r w:rsidR="00095D3C" w:rsidRPr="00196BBA">
              <w:rPr>
                <w:sz w:val="22"/>
                <w:szCs w:val="22"/>
              </w:rPr>
              <w:t xml:space="preserve"> na svojich extra hodinách. </w:t>
            </w:r>
            <w:r w:rsidR="004D6EA8">
              <w:rPr>
                <w:sz w:val="22"/>
                <w:szCs w:val="22"/>
              </w:rPr>
              <w:t xml:space="preserve">V rámci extra hodín z matematiky bude pozornosť </w:t>
            </w:r>
            <w:r w:rsidR="00A831AB">
              <w:rPr>
                <w:sz w:val="22"/>
                <w:szCs w:val="22"/>
              </w:rPr>
              <w:t xml:space="preserve">naďalej </w:t>
            </w:r>
            <w:r w:rsidR="004D6EA8">
              <w:rPr>
                <w:sz w:val="22"/>
                <w:szCs w:val="22"/>
              </w:rPr>
              <w:t>zameraná na učivo – percentá. V prvej časti sa úlohy zamerajú na využitie percent v</w:t>
            </w:r>
            <w:r w:rsidR="00A831AB">
              <w:rPr>
                <w:sz w:val="22"/>
                <w:szCs w:val="22"/>
              </w:rPr>
              <w:t> </w:t>
            </w:r>
            <w:r w:rsidR="004D6EA8">
              <w:rPr>
                <w:sz w:val="22"/>
                <w:szCs w:val="22"/>
              </w:rPr>
              <w:t>b</w:t>
            </w:r>
            <w:r w:rsidR="00A831AB">
              <w:rPr>
                <w:sz w:val="22"/>
                <w:szCs w:val="22"/>
              </w:rPr>
              <w:t>ankovníctve, poisťovníctve, pri pôžičkách</w:t>
            </w:r>
            <w:r w:rsidR="004D6EA8">
              <w:rPr>
                <w:sz w:val="22"/>
                <w:szCs w:val="22"/>
              </w:rPr>
              <w:t xml:space="preserve">. Žiaci by mali nadobudnúť matematickú zručnosť pri jednoduchých výpočtoch </w:t>
            </w:r>
            <w:r w:rsidR="007966A3">
              <w:rPr>
                <w:sz w:val="22"/>
                <w:szCs w:val="22"/>
              </w:rPr>
              <w:t xml:space="preserve">a postupne zvyšovať zložitosť výpočtov. </w:t>
            </w:r>
            <w:r w:rsidR="00095D3C" w:rsidRPr="00196BBA">
              <w:rPr>
                <w:sz w:val="22"/>
                <w:szCs w:val="22"/>
              </w:rPr>
              <w:t xml:space="preserve">V rámci </w:t>
            </w:r>
            <w:r w:rsidR="007966A3">
              <w:rPr>
                <w:sz w:val="22"/>
                <w:szCs w:val="22"/>
              </w:rPr>
              <w:t xml:space="preserve">extra hodín </w:t>
            </w:r>
            <w:r w:rsidR="00095D3C" w:rsidRPr="00196BBA">
              <w:rPr>
                <w:sz w:val="22"/>
                <w:szCs w:val="22"/>
              </w:rPr>
              <w:t xml:space="preserve">informatiky sa </w:t>
            </w:r>
            <w:r>
              <w:rPr>
                <w:sz w:val="22"/>
                <w:szCs w:val="22"/>
              </w:rPr>
              <w:t xml:space="preserve">bude </w:t>
            </w:r>
            <w:r w:rsidR="007966A3">
              <w:rPr>
                <w:sz w:val="22"/>
                <w:szCs w:val="22"/>
              </w:rPr>
              <w:t xml:space="preserve">pokračovať v práci v programe </w:t>
            </w:r>
            <w:proofErr w:type="spellStart"/>
            <w:r w:rsidR="007966A3">
              <w:rPr>
                <w:sz w:val="22"/>
                <w:szCs w:val="22"/>
              </w:rPr>
              <w:t>Room</w:t>
            </w:r>
            <w:proofErr w:type="spellEnd"/>
            <w:r w:rsidR="007966A3">
              <w:rPr>
                <w:sz w:val="22"/>
                <w:szCs w:val="22"/>
              </w:rPr>
              <w:t xml:space="preserve"> </w:t>
            </w:r>
            <w:proofErr w:type="spellStart"/>
            <w:r w:rsidR="007966A3">
              <w:rPr>
                <w:sz w:val="22"/>
                <w:szCs w:val="22"/>
              </w:rPr>
              <w:t>Arranger</w:t>
            </w:r>
            <w:proofErr w:type="spellEnd"/>
            <w:r w:rsidR="007966A3">
              <w:rPr>
                <w:sz w:val="22"/>
                <w:szCs w:val="22"/>
              </w:rPr>
              <w:t xml:space="preserve">. Žiaci </w:t>
            </w:r>
            <w:r w:rsidR="00A831AB">
              <w:rPr>
                <w:sz w:val="22"/>
                <w:szCs w:val="22"/>
              </w:rPr>
              <w:t>sa zamerajú na farebné riešenie návrhov stien, doplnkov, nábytku a vplyvu farby na psychiku človeka</w:t>
            </w:r>
            <w:r w:rsidR="007966A3">
              <w:rPr>
                <w:sz w:val="22"/>
                <w:szCs w:val="22"/>
              </w:rPr>
              <w:t>. Prvky vyberajú z knižnice objektov programu</w:t>
            </w:r>
            <w:r w:rsidR="00A831AB">
              <w:rPr>
                <w:sz w:val="22"/>
                <w:szCs w:val="22"/>
              </w:rPr>
              <w:t xml:space="preserve"> ale je možné navrhnúť aj nový prvok a pridať ho do knižnice</w:t>
            </w:r>
            <w:r w:rsidR="007966A3">
              <w:rPr>
                <w:sz w:val="22"/>
                <w:szCs w:val="22"/>
              </w:rPr>
              <w:t>.</w:t>
            </w:r>
            <w:r w:rsidR="00095D3C" w:rsidRPr="00196BBA">
              <w:rPr>
                <w:sz w:val="22"/>
                <w:szCs w:val="22"/>
              </w:rPr>
              <w:t xml:space="preserve"> </w:t>
            </w:r>
          </w:p>
          <w:p w14:paraId="06ED0A56" w14:textId="7E0C759F" w:rsidR="00D9049E" w:rsidRDefault="00D9049E" w:rsidP="00D9049E">
            <w:pPr>
              <w:pStyle w:val="Odsekzoznamu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/>
              </w:rPr>
            </w:pPr>
            <w:r w:rsidRPr="00F26EA1">
              <w:rPr>
                <w:rFonts w:ascii="Times New Roman" w:hAnsi="Times New Roman"/>
              </w:rPr>
              <w:t>Členovia klubu informova</w:t>
            </w:r>
            <w:r w:rsidR="00FF513C" w:rsidRPr="00F26EA1">
              <w:rPr>
                <w:rFonts w:ascii="Times New Roman" w:hAnsi="Times New Roman"/>
              </w:rPr>
              <w:t>li, že množstvo zdrojov, ktoré mali a majú k dispozícii pre prípravu  extra hodín zameraných na tému:</w:t>
            </w:r>
            <w:r w:rsidR="002442C6" w:rsidRPr="00F26EA1">
              <w:rPr>
                <w:rFonts w:ascii="Times New Roman" w:hAnsi="Times New Roman"/>
              </w:rPr>
              <w:t xml:space="preserve"> </w:t>
            </w:r>
            <w:r w:rsidR="00A831AB">
              <w:rPr>
                <w:rFonts w:ascii="Times New Roman" w:hAnsi="Times New Roman"/>
              </w:rPr>
              <w:t xml:space="preserve">Internetbanking a </w:t>
            </w:r>
            <w:proofErr w:type="spellStart"/>
            <w:r w:rsidR="00A831AB">
              <w:rPr>
                <w:rFonts w:ascii="Times New Roman" w:hAnsi="Times New Roman"/>
              </w:rPr>
              <w:t>smartbanking</w:t>
            </w:r>
            <w:proofErr w:type="spellEnd"/>
            <w:r w:rsidR="00FF513C" w:rsidRPr="00F26EA1">
              <w:rPr>
                <w:rFonts w:ascii="Times New Roman" w:hAnsi="Times New Roman"/>
              </w:rPr>
              <w:t xml:space="preserve"> je postačujúce</w:t>
            </w:r>
            <w:r w:rsidR="009B2347" w:rsidRPr="00F26EA1">
              <w:rPr>
                <w:rFonts w:ascii="Times New Roman" w:hAnsi="Times New Roman"/>
              </w:rPr>
              <w:t>.</w:t>
            </w:r>
            <w:r w:rsidR="000C69EC" w:rsidRPr="00F26EA1">
              <w:rPr>
                <w:rFonts w:ascii="Times New Roman" w:hAnsi="Times New Roman"/>
              </w:rPr>
              <w:t xml:space="preserve"> Učitelia ekonomických predmetov s</w:t>
            </w:r>
            <w:r w:rsidR="00FF513C" w:rsidRPr="00F26EA1">
              <w:rPr>
                <w:rFonts w:ascii="Times New Roman" w:hAnsi="Times New Roman"/>
              </w:rPr>
              <w:t>a dohodli, že  v prípade objavenia nového zdroja užitočného                pre prípravu extr</w:t>
            </w:r>
            <w:r w:rsidR="00F26EA1">
              <w:rPr>
                <w:rFonts w:ascii="Times New Roman" w:hAnsi="Times New Roman"/>
              </w:rPr>
              <w:t>a hodín sa budú vzájomne informovať.</w:t>
            </w:r>
            <w:r w:rsidR="00F26EA1" w:rsidRPr="00F26EA1">
              <w:rPr>
                <w:rFonts w:ascii="Times New Roman" w:hAnsi="Times New Roman"/>
              </w:rPr>
              <w:t xml:space="preserve"> </w:t>
            </w:r>
            <w:r w:rsidRPr="00F26EA1">
              <w:rPr>
                <w:rFonts w:ascii="Times New Roman" w:hAnsi="Times New Roman"/>
              </w:rPr>
              <w:t xml:space="preserve">Učitelia všeobecných predmetov – matematika a informatika </w:t>
            </w:r>
            <w:r w:rsidR="00A831AB">
              <w:rPr>
                <w:rFonts w:ascii="Times New Roman" w:hAnsi="Times New Roman"/>
              </w:rPr>
              <w:t xml:space="preserve">potvrdili </w:t>
            </w:r>
            <w:r w:rsidRPr="00F26EA1">
              <w:rPr>
                <w:rFonts w:ascii="Times New Roman" w:hAnsi="Times New Roman"/>
              </w:rPr>
              <w:t> aplikovan</w:t>
            </w:r>
            <w:r w:rsidR="00A831AB">
              <w:rPr>
                <w:rFonts w:ascii="Times New Roman" w:hAnsi="Times New Roman"/>
              </w:rPr>
              <w:t>ie</w:t>
            </w:r>
            <w:r w:rsidRPr="00F26EA1">
              <w:rPr>
                <w:rFonts w:ascii="Times New Roman" w:hAnsi="Times New Roman"/>
              </w:rPr>
              <w:t xml:space="preserve"> finančnej gramotnosti na svojich hodinách prostredníctvom pracovných listov a PC techniky.</w:t>
            </w:r>
          </w:p>
          <w:p w14:paraId="44EAFD9C" w14:textId="77777777" w:rsidR="00EF5AA7" w:rsidRDefault="00EF5AA7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4B94D5A5" w14:textId="77777777" w:rsidR="003B0533" w:rsidRPr="00F543AA" w:rsidRDefault="003B0533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70020C07" w14:textId="77777777" w:rsidR="00D9049E" w:rsidRDefault="00E65155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pre žiakov </w:t>
            </w:r>
            <w:r w:rsidR="000C69EC">
              <w:rPr>
                <w:rFonts w:ascii="Times New Roman" w:hAnsi="Times New Roman"/>
              </w:rPr>
              <w:t xml:space="preserve"> učitelia </w:t>
            </w:r>
            <w:r w:rsidR="00FF513C">
              <w:rPr>
                <w:rFonts w:ascii="Times New Roman" w:hAnsi="Times New Roman"/>
              </w:rPr>
              <w:t xml:space="preserve">zadávajú </w:t>
            </w:r>
            <w:r>
              <w:rPr>
                <w:rFonts w:ascii="Times New Roman" w:hAnsi="Times New Roman"/>
              </w:rPr>
              <w:t>v čase konania</w:t>
            </w:r>
            <w:r w:rsidR="002442C6">
              <w:rPr>
                <w:rFonts w:ascii="Times New Roman" w:hAnsi="Times New Roman"/>
              </w:rPr>
              <w:t xml:space="preserve"> danej hodiny</w:t>
            </w:r>
            <w:r w:rsidR="000C69EC">
              <w:rPr>
                <w:rFonts w:ascii="Times New Roman" w:hAnsi="Times New Roman"/>
              </w:rPr>
              <w:t>, podľa rozvrhu. Komunikácia me</w:t>
            </w:r>
            <w:r>
              <w:rPr>
                <w:rFonts w:ascii="Times New Roman" w:hAnsi="Times New Roman"/>
              </w:rPr>
              <w:t xml:space="preserve">dzi členmi klubu bola otvorená a tvorivá, zameraná predovšetkým        </w:t>
            </w:r>
            <w:r w:rsidR="002442C6">
              <w:rPr>
                <w:rFonts w:ascii="Times New Roman" w:hAnsi="Times New Roman"/>
              </w:rPr>
              <w:t xml:space="preserve">              na výmenu názorov a</w:t>
            </w:r>
            <w:r>
              <w:rPr>
                <w:rFonts w:ascii="Times New Roman" w:hAnsi="Times New Roman"/>
              </w:rPr>
              <w:t xml:space="preserve"> skúseností pri vyučovaní extra hodín.</w:t>
            </w:r>
          </w:p>
          <w:p w14:paraId="3DEEC669" w14:textId="77777777" w:rsidR="00D9049E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3B0533" w:rsidRPr="007B6C7D" w:rsidRDefault="003B0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7EE26D3" w14:textId="77777777" w:rsidTr="45FB54BF">
        <w:trPr>
          <w:trHeight w:val="2790"/>
        </w:trPr>
        <w:tc>
          <w:tcPr>
            <w:tcW w:w="9212" w:type="dxa"/>
          </w:tcPr>
          <w:p w14:paraId="41F87A4D" w14:textId="77777777" w:rsidR="00D9049E" w:rsidRPr="00716296" w:rsidRDefault="00D9049E" w:rsidP="00D904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24D95578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53128261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FC8382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>
              <w:rPr>
                <w:rFonts w:ascii="Times New Roman" w:hAnsi="Times New Roman"/>
              </w:rPr>
              <w:t xml:space="preserve">v, matematiky a informatiky </w:t>
            </w:r>
            <w:r w:rsidR="00FF513C">
              <w:rPr>
                <w:rFonts w:ascii="Times New Roman" w:hAnsi="Times New Roman"/>
              </w:rPr>
              <w:t>pokračuje dištančná forma</w:t>
            </w:r>
            <w:r w:rsidR="00AB3AFE">
              <w:rPr>
                <w:rFonts w:ascii="Times New Roman" w:hAnsi="Times New Roman"/>
              </w:rPr>
              <w:t xml:space="preserve"> </w:t>
            </w:r>
            <w:r w:rsidR="00FF513C">
              <w:rPr>
                <w:rFonts w:ascii="Times New Roman" w:hAnsi="Times New Roman"/>
              </w:rPr>
              <w:t xml:space="preserve">vyučovania </w:t>
            </w:r>
            <w:r>
              <w:rPr>
                <w:rFonts w:ascii="Times New Roman" w:hAnsi="Times New Roman"/>
              </w:rPr>
              <w:t xml:space="preserve"> finančnej gramotnosti postavenej na </w:t>
            </w:r>
            <w:r w:rsidR="00F26EA1">
              <w:rPr>
                <w:rFonts w:ascii="Times New Roman" w:hAnsi="Times New Roman"/>
              </w:rPr>
              <w:t>získaní zručností</w:t>
            </w:r>
            <w:r>
              <w:rPr>
                <w:rFonts w:ascii="Times New Roman" w:hAnsi="Times New Roman"/>
              </w:rPr>
              <w:t xml:space="preserve"> potrebných pre praktický život.</w:t>
            </w:r>
          </w:p>
          <w:p w14:paraId="29D6B04F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F194F9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62486C05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562CB0E" w14:textId="44EE6F2C" w:rsidR="003B0533" w:rsidRPr="007B6C7D" w:rsidRDefault="5ACD6227" w:rsidP="00AE6C81">
            <w:pPr>
              <w:rPr>
                <w:rFonts w:ascii="Times New Roman" w:hAnsi="Times New Roman"/>
              </w:rPr>
            </w:pPr>
            <w:r w:rsidRPr="45FB54BF">
              <w:rPr>
                <w:rFonts w:ascii="Times New Roman" w:hAnsi="Times New Roman"/>
              </w:rPr>
              <w:t>Naďalej a</w:t>
            </w:r>
            <w:r w:rsidR="00D9049E" w:rsidRPr="45FB54BF">
              <w:rPr>
                <w:rFonts w:ascii="Times New Roman" w:hAnsi="Times New Roman"/>
              </w:rPr>
              <w:t>ktívne spolupracovať pri plnení úloh a cieľov výmenou skúseností z pedagogickej praxe,  vzájomne sa  inšpirovať a</w:t>
            </w:r>
            <w:r w:rsidRPr="45FB54BF">
              <w:rPr>
                <w:rFonts w:ascii="Times New Roman" w:hAnsi="Times New Roman"/>
              </w:rPr>
              <w:t> </w:t>
            </w:r>
            <w:r w:rsidR="00D9049E" w:rsidRPr="45FB54BF">
              <w:rPr>
                <w:rFonts w:ascii="Times New Roman" w:hAnsi="Times New Roman"/>
              </w:rPr>
              <w:t>motivovať</w:t>
            </w:r>
            <w:r w:rsidRPr="45FB54BF">
              <w:rPr>
                <w:rFonts w:ascii="Times New Roman" w:hAnsi="Times New Roman"/>
              </w:rPr>
              <w:t xml:space="preserve">, zvýšiť </w:t>
            </w:r>
            <w:proofErr w:type="spellStart"/>
            <w:r w:rsidRPr="45FB54BF">
              <w:rPr>
                <w:rFonts w:ascii="Times New Roman" w:hAnsi="Times New Roman"/>
              </w:rPr>
              <w:t>motivovanosť</w:t>
            </w:r>
            <w:proofErr w:type="spellEnd"/>
            <w:r w:rsidRPr="45FB54BF">
              <w:rPr>
                <w:rFonts w:ascii="Times New Roman" w:hAnsi="Times New Roman"/>
              </w:rPr>
              <w:t xml:space="preserve"> žiakov </w:t>
            </w:r>
            <w:r w:rsidR="7687B9E7" w:rsidRPr="45FB54BF">
              <w:rPr>
                <w:rFonts w:ascii="Times New Roman" w:hAnsi="Times New Roman"/>
              </w:rPr>
              <w:t>na dištančné formy štúdia</w:t>
            </w:r>
            <w:r w:rsidR="00D9049E" w:rsidRPr="45FB54BF">
              <w:rPr>
                <w:rFonts w:ascii="Times New Roman" w:hAnsi="Times New Roman"/>
              </w:rPr>
              <w:t xml:space="preserve">. </w:t>
            </w:r>
          </w:p>
        </w:tc>
      </w:tr>
    </w:tbl>
    <w:p w14:paraId="34CE0A4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10D7E7B6" w14:textId="769A4EF7" w:rsidR="24D95578" w:rsidRDefault="24D95578" w:rsidP="24D95578">
      <w:pPr>
        <w:tabs>
          <w:tab w:val="left" w:pos="1114"/>
        </w:tabs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5327"/>
      </w:tblGrid>
      <w:tr w:rsidR="00D652BA" w:rsidRPr="007B6C7D" w14:paraId="51B73D88" w14:textId="77777777" w:rsidTr="106F5618">
        <w:tc>
          <w:tcPr>
            <w:tcW w:w="3735" w:type="dxa"/>
          </w:tcPr>
          <w:p w14:paraId="0B5E29B9" w14:textId="1AAD3B2A" w:rsidR="00D652BA" w:rsidRPr="007B6C7D" w:rsidRDefault="00D652BA" w:rsidP="45FB54B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327" w:type="dxa"/>
          </w:tcPr>
          <w:p w14:paraId="1C00516B" w14:textId="1EE6CAF1" w:rsidR="00D652BA" w:rsidRPr="007A23A2" w:rsidRDefault="00576A13" w:rsidP="000B70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A23A2">
              <w:rPr>
                <w:rFonts w:ascii="Times New Roman" w:hAnsi="Times New Roman"/>
              </w:rPr>
              <w:t xml:space="preserve">Ing. </w:t>
            </w:r>
            <w:r w:rsidR="000B704C" w:rsidRPr="007A23A2">
              <w:rPr>
                <w:rFonts w:ascii="Times New Roman" w:hAnsi="Times New Roman"/>
              </w:rPr>
              <w:t>Miroslav Slovák</w:t>
            </w:r>
          </w:p>
        </w:tc>
      </w:tr>
      <w:tr w:rsidR="00D652BA" w:rsidRPr="007B6C7D" w14:paraId="346D96A3" w14:textId="77777777" w:rsidTr="106F5618">
        <w:tc>
          <w:tcPr>
            <w:tcW w:w="3735" w:type="dxa"/>
          </w:tcPr>
          <w:p w14:paraId="379E7A39" w14:textId="225F303E" w:rsidR="00D652BA" w:rsidRPr="007B6C7D" w:rsidRDefault="00D652BA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Dátum</w:t>
            </w:r>
          </w:p>
        </w:tc>
        <w:tc>
          <w:tcPr>
            <w:tcW w:w="5327" w:type="dxa"/>
          </w:tcPr>
          <w:p w14:paraId="6A40AFC3" w14:textId="1B50D53D" w:rsidR="00D652BA" w:rsidRPr="007A23A2" w:rsidRDefault="000B704C" w:rsidP="00F26E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A23A2">
              <w:rPr>
                <w:rFonts w:ascii="Times New Roman" w:hAnsi="Times New Roman"/>
              </w:rPr>
              <w:t>15</w:t>
            </w:r>
            <w:r w:rsidR="00FF513C" w:rsidRPr="007A23A2">
              <w:rPr>
                <w:rFonts w:ascii="Times New Roman" w:hAnsi="Times New Roman"/>
              </w:rPr>
              <w:t>.1</w:t>
            </w:r>
            <w:r w:rsidR="00F26EA1" w:rsidRPr="007A23A2">
              <w:rPr>
                <w:rFonts w:ascii="Times New Roman" w:hAnsi="Times New Roman"/>
              </w:rPr>
              <w:t>2</w:t>
            </w:r>
            <w:r w:rsidR="00FF513C" w:rsidRPr="007A23A2">
              <w:rPr>
                <w:rFonts w:ascii="Times New Roman" w:hAnsi="Times New Roman"/>
              </w:rPr>
              <w:t>.2020</w:t>
            </w:r>
          </w:p>
        </w:tc>
      </w:tr>
      <w:tr w:rsidR="00D652BA" w:rsidRPr="007B6C7D" w14:paraId="1960D3EA" w14:textId="77777777" w:rsidTr="106F5618">
        <w:tc>
          <w:tcPr>
            <w:tcW w:w="3735" w:type="dxa"/>
          </w:tcPr>
          <w:p w14:paraId="2AC09F09" w14:textId="125FED09" w:rsidR="00D652BA" w:rsidRPr="007B6C7D" w:rsidRDefault="00D652BA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Podpis</w:t>
            </w:r>
          </w:p>
        </w:tc>
        <w:tc>
          <w:tcPr>
            <w:tcW w:w="5327" w:type="dxa"/>
          </w:tcPr>
          <w:p w14:paraId="62EBF3C5" w14:textId="77777777" w:rsidR="00D652BA" w:rsidRPr="007A23A2" w:rsidRDefault="00D652BA" w:rsidP="00D652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2BA" w:rsidRPr="007B6C7D" w14:paraId="4AA862B1" w14:textId="77777777" w:rsidTr="106F5618">
        <w:tc>
          <w:tcPr>
            <w:tcW w:w="3735" w:type="dxa"/>
          </w:tcPr>
          <w:p w14:paraId="2D80680A" w14:textId="38DC6869" w:rsidR="00D652BA" w:rsidRPr="007B6C7D" w:rsidRDefault="00D652BA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327" w:type="dxa"/>
          </w:tcPr>
          <w:p w14:paraId="43E67FA1" w14:textId="6D9A0932" w:rsidR="00D652BA" w:rsidRPr="007A23A2" w:rsidRDefault="005606D0" w:rsidP="3403B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D652BA" w:rsidRPr="007B6C7D" w14:paraId="49F36CBA" w14:textId="77777777" w:rsidTr="106F5618">
        <w:tc>
          <w:tcPr>
            <w:tcW w:w="3735" w:type="dxa"/>
          </w:tcPr>
          <w:p w14:paraId="704EB403" w14:textId="4DAA1489" w:rsidR="00D652BA" w:rsidRPr="007B6C7D" w:rsidRDefault="00D652BA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Dátum</w:t>
            </w:r>
          </w:p>
        </w:tc>
        <w:tc>
          <w:tcPr>
            <w:tcW w:w="5327" w:type="dxa"/>
          </w:tcPr>
          <w:p w14:paraId="6D98A12B" w14:textId="77777777" w:rsidR="00D652BA" w:rsidRPr="007A23A2" w:rsidRDefault="00D652BA" w:rsidP="3403B8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652BA" w:rsidRPr="007B6C7D" w14:paraId="61AE73A6" w14:textId="77777777" w:rsidTr="106F5618">
        <w:tc>
          <w:tcPr>
            <w:tcW w:w="3735" w:type="dxa"/>
          </w:tcPr>
          <w:p w14:paraId="36FB1F22" w14:textId="191F8C73" w:rsidR="00D652BA" w:rsidRPr="007B6C7D" w:rsidRDefault="00D652BA" w:rsidP="24D9557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Podpis</w:t>
            </w:r>
          </w:p>
        </w:tc>
        <w:tc>
          <w:tcPr>
            <w:tcW w:w="5327" w:type="dxa"/>
          </w:tcPr>
          <w:p w14:paraId="2946DB82" w14:textId="77777777" w:rsidR="00D652BA" w:rsidRPr="007A23A2" w:rsidRDefault="00D652BA" w:rsidP="00D652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97CC1D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1829076" w14:textId="4955ED81" w:rsidR="001620FF" w:rsidRDefault="001620FF" w:rsidP="00D0796E">
      <w:pPr>
        <w:rPr>
          <w:rFonts w:ascii="Times New Roman" w:hAnsi="Times New Roman"/>
        </w:rPr>
      </w:pPr>
    </w:p>
    <w:p w14:paraId="00853E1E" w14:textId="12ACA69F" w:rsidR="001730F5" w:rsidRDefault="001730F5" w:rsidP="00D0796E">
      <w:pPr>
        <w:rPr>
          <w:rFonts w:ascii="Times New Roman" w:hAnsi="Times New Roman"/>
        </w:rPr>
      </w:pPr>
    </w:p>
    <w:p w14:paraId="0480CB34" w14:textId="5C0033A9" w:rsidR="001730F5" w:rsidRDefault="001730F5" w:rsidP="00D0796E">
      <w:pPr>
        <w:rPr>
          <w:rFonts w:ascii="Times New Roman" w:hAnsi="Times New Roman"/>
        </w:rPr>
      </w:pPr>
    </w:p>
    <w:p w14:paraId="0ECAD192" w14:textId="15D690E1" w:rsidR="001730F5" w:rsidRDefault="001730F5" w:rsidP="00D0796E">
      <w:pPr>
        <w:rPr>
          <w:rFonts w:ascii="Times New Roman" w:hAnsi="Times New Roman"/>
        </w:rPr>
      </w:pPr>
    </w:p>
    <w:p w14:paraId="6380BC1C" w14:textId="5CBD7D19" w:rsidR="001730F5" w:rsidRDefault="001730F5" w:rsidP="00D0796E">
      <w:pPr>
        <w:rPr>
          <w:rFonts w:ascii="Times New Roman" w:hAnsi="Times New Roman"/>
        </w:rPr>
      </w:pPr>
    </w:p>
    <w:p w14:paraId="6C751CBE" w14:textId="63DC9E1B" w:rsidR="001730F5" w:rsidRDefault="001730F5" w:rsidP="00D0796E">
      <w:pPr>
        <w:rPr>
          <w:rFonts w:ascii="Times New Roman" w:hAnsi="Times New Roman"/>
        </w:rPr>
      </w:pPr>
    </w:p>
    <w:p w14:paraId="21AA6008" w14:textId="2032CDCD" w:rsidR="001730F5" w:rsidRDefault="001730F5" w:rsidP="00D0796E">
      <w:pPr>
        <w:rPr>
          <w:rFonts w:ascii="Times New Roman" w:hAnsi="Times New Roman"/>
        </w:rPr>
      </w:pPr>
    </w:p>
    <w:p w14:paraId="580E0278" w14:textId="2C819CFF" w:rsidR="001730F5" w:rsidRDefault="001730F5" w:rsidP="00D0796E">
      <w:pPr>
        <w:rPr>
          <w:rFonts w:ascii="Times New Roman" w:hAnsi="Times New Roman"/>
        </w:rPr>
      </w:pPr>
    </w:p>
    <w:p w14:paraId="0370AF98" w14:textId="150CFC3D" w:rsidR="001730F5" w:rsidRDefault="001730F5" w:rsidP="00D0796E">
      <w:pPr>
        <w:rPr>
          <w:rFonts w:ascii="Times New Roman" w:hAnsi="Times New Roman"/>
        </w:rPr>
      </w:pPr>
    </w:p>
    <w:p w14:paraId="2E357578" w14:textId="53E8571B" w:rsidR="001730F5" w:rsidRDefault="001730F5" w:rsidP="00D0796E">
      <w:pPr>
        <w:rPr>
          <w:rFonts w:ascii="Times New Roman" w:hAnsi="Times New Roman"/>
        </w:rPr>
      </w:pPr>
    </w:p>
    <w:p w14:paraId="136290D6" w14:textId="475B160B" w:rsidR="001730F5" w:rsidRDefault="001730F5" w:rsidP="00D0796E">
      <w:pPr>
        <w:rPr>
          <w:rFonts w:ascii="Times New Roman" w:hAnsi="Times New Roman"/>
        </w:rPr>
      </w:pPr>
    </w:p>
    <w:p w14:paraId="0C697599" w14:textId="44D11AA4" w:rsidR="001730F5" w:rsidRDefault="001730F5" w:rsidP="00D0796E">
      <w:pPr>
        <w:rPr>
          <w:rFonts w:ascii="Times New Roman" w:hAnsi="Times New Roman"/>
        </w:rPr>
      </w:pPr>
    </w:p>
    <w:p w14:paraId="24F7D7ED" w14:textId="77777777" w:rsidR="001730F5" w:rsidRDefault="001730F5" w:rsidP="00D0796E">
      <w:pPr>
        <w:rPr>
          <w:rFonts w:ascii="Times New Roman" w:hAnsi="Times New Roman"/>
        </w:rPr>
      </w:pPr>
    </w:p>
    <w:p w14:paraId="2876FCD2" w14:textId="77777777" w:rsidR="00F305BB" w:rsidRDefault="00F305BB" w:rsidP="3403B8B4">
      <w:r w:rsidRPr="106F5618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106F5618">
        <w:rPr>
          <w:noProof/>
          <w:lang w:eastAsia="sk-SK"/>
        </w:rPr>
        <w:t xml:space="preserve">                                                                               </w:t>
      </w:r>
      <w:r w:rsidR="00AD1753">
        <w:rPr>
          <w:noProof/>
        </w:rPr>
        <w:drawing>
          <wp:inline distT="0" distB="0" distL="0" distR="0" wp14:anchorId="1E6B8527" wp14:editId="3134C6FA">
            <wp:extent cx="5756276" cy="80073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3403B8B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3403B8B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3EC56DE1" w:rsidP="3403B8B4">
            <w:pPr>
              <w:rPr>
                <w:spacing w:val="20"/>
                <w:sz w:val="20"/>
                <w:szCs w:val="20"/>
              </w:rPr>
            </w:pPr>
            <w:r w:rsidRPr="3403B8B4">
              <w:rPr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3403B8B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033B28B4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8A4CF3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8A4CF3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3403B8B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3403B8B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71F097CB" w14:textId="77777777" w:rsidTr="3403B8B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AF92CD3" w14:textId="77777777" w:rsidR="00F305BB" w:rsidRPr="007B6C7D" w:rsidRDefault="004C117D" w:rsidP="001745A4">
            <w:pPr>
              <w:rPr>
                <w:spacing w:val="20"/>
                <w:sz w:val="20"/>
                <w:szCs w:val="20"/>
              </w:rPr>
            </w:pPr>
            <w:r w:rsidRPr="004C117D">
              <w:rPr>
                <w:spacing w:val="20"/>
                <w:sz w:val="20"/>
                <w:szCs w:val="20"/>
              </w:rPr>
              <w:t>Klub rozvoja finančnej a matematickej gramotnosti a IKT zručností</w:t>
            </w:r>
          </w:p>
        </w:tc>
      </w:tr>
    </w:tbl>
    <w:p w14:paraId="17AD93B2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DE4B5B7" w14:textId="77777777" w:rsidR="00F305BB" w:rsidRDefault="00F305BB" w:rsidP="00D0796E"/>
    <w:p w14:paraId="2D0A4ACE" w14:textId="4E380BAD" w:rsidR="00D652BA" w:rsidRDefault="00D652BA" w:rsidP="00D652BA">
      <w:r>
        <w:t xml:space="preserve">Miesto konania stretnutia:  </w:t>
      </w:r>
      <w:r w:rsidR="4FF00B28">
        <w:t xml:space="preserve">SOŠ </w:t>
      </w:r>
      <w:proofErr w:type="spellStart"/>
      <w:r w:rsidR="4FF00B28">
        <w:t>OaS</w:t>
      </w:r>
      <w:proofErr w:type="spellEnd"/>
      <w:r w:rsidR="4FF00B28">
        <w:t xml:space="preserve"> R</w:t>
      </w:r>
      <w:r w:rsidR="00E60651">
        <w:t xml:space="preserve">imavská </w:t>
      </w:r>
      <w:r w:rsidR="4FF00B28">
        <w:t>S</w:t>
      </w:r>
      <w:r w:rsidR="00E60651">
        <w:t>obota</w:t>
      </w:r>
    </w:p>
    <w:p w14:paraId="6271213F" w14:textId="30E7AC4B" w:rsidR="00D652BA" w:rsidRDefault="00D652BA" w:rsidP="00D652BA">
      <w:r>
        <w:t xml:space="preserve">Dátum konania stretnutia: </w:t>
      </w:r>
      <w:r w:rsidR="437F3A7B">
        <w:t>1</w:t>
      </w:r>
      <w:r w:rsidR="00AA1F08">
        <w:t>4</w:t>
      </w:r>
      <w:r w:rsidR="00D9049E">
        <w:t xml:space="preserve">. </w:t>
      </w:r>
      <w:r w:rsidR="003C1E61">
        <w:t>1</w:t>
      </w:r>
      <w:r w:rsidR="003B0533">
        <w:t>2</w:t>
      </w:r>
      <w:r w:rsidR="00D9049E">
        <w:t>. 2020</w:t>
      </w:r>
    </w:p>
    <w:p w14:paraId="4FEF095F" w14:textId="77777777" w:rsidR="00F305BB" w:rsidRDefault="00D652BA" w:rsidP="00D0796E">
      <w:r>
        <w:t xml:space="preserve">Trvanie stretnutia: </w:t>
      </w:r>
      <w:r w:rsidRPr="00D9049E">
        <w:t>od</w:t>
      </w:r>
      <w:r w:rsidR="00AB3AFE">
        <w:t xml:space="preserve"> 1</w:t>
      </w:r>
      <w:r w:rsidR="000A30CC">
        <w:t>2</w:t>
      </w:r>
      <w:r w:rsidR="00AB3AFE">
        <w:t>:</w:t>
      </w:r>
      <w:r w:rsidR="000A30CC">
        <w:t>3</w:t>
      </w:r>
      <w:r w:rsidR="00AB3AFE">
        <w:t xml:space="preserve">0 h </w:t>
      </w:r>
      <w:r w:rsidR="00D9049E" w:rsidRPr="00D9049E">
        <w:t>do 1</w:t>
      </w:r>
      <w:r w:rsidR="000A30CC">
        <w:t>5</w:t>
      </w:r>
      <w:r w:rsidR="00D9049E" w:rsidRPr="00D9049E">
        <w:t>:</w:t>
      </w:r>
      <w:r w:rsidR="000A30CC">
        <w:t>3</w:t>
      </w:r>
      <w:r w:rsidR="00D9049E" w:rsidRPr="00D9049E">
        <w:t>0  h</w:t>
      </w:r>
    </w:p>
    <w:p w14:paraId="66204FF1" w14:textId="77777777" w:rsidR="00D9049E" w:rsidRDefault="00D9049E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3403B8B4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3B0533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652BA" w:rsidRPr="007B6C7D" w14:paraId="6D755E86" w14:textId="77777777" w:rsidTr="3403B8B4">
        <w:trPr>
          <w:trHeight w:val="337"/>
        </w:trPr>
        <w:tc>
          <w:tcPr>
            <w:tcW w:w="544" w:type="dxa"/>
          </w:tcPr>
          <w:p w14:paraId="2DBF0D7D" w14:textId="77777777" w:rsidR="00D652BA" w:rsidRPr="007B6C7D" w:rsidRDefault="00D652BA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7AE2773C" w14:textId="77777777" w:rsidR="00D652BA" w:rsidRPr="007B6C7D" w:rsidRDefault="00D652BA" w:rsidP="00D652BA">
            <w:r w:rsidRPr="00B0642D">
              <w:t xml:space="preserve">Ing. Katarína </w:t>
            </w:r>
            <w:proofErr w:type="spellStart"/>
            <w:r w:rsidRPr="00B0642D">
              <w:t>Bálintová</w:t>
            </w:r>
            <w:proofErr w:type="spellEnd"/>
          </w:p>
        </w:tc>
        <w:tc>
          <w:tcPr>
            <w:tcW w:w="2427" w:type="dxa"/>
          </w:tcPr>
          <w:p w14:paraId="6B62F1B3" w14:textId="77777777" w:rsidR="00D652BA" w:rsidRPr="007B6C7D" w:rsidRDefault="00D652BA" w:rsidP="00D652BA"/>
        </w:tc>
        <w:tc>
          <w:tcPr>
            <w:tcW w:w="2306" w:type="dxa"/>
          </w:tcPr>
          <w:p w14:paraId="2F65BECE" w14:textId="3208869A" w:rsidR="00D652BA" w:rsidRPr="007B6C7D" w:rsidRDefault="00800CA5" w:rsidP="3403B8B4">
            <w:pPr>
              <w:rPr>
                <w:sz w:val="20"/>
                <w:szCs w:val="20"/>
              </w:rPr>
            </w:pPr>
            <w:r w:rsidRPr="3403B8B4">
              <w:t xml:space="preserve">SOŠ </w:t>
            </w:r>
            <w:proofErr w:type="spellStart"/>
            <w:r w:rsidRPr="3403B8B4">
              <w:t>OaS</w:t>
            </w:r>
            <w:proofErr w:type="spellEnd"/>
            <w:r w:rsidRPr="3403B8B4">
              <w:t xml:space="preserve"> R</w:t>
            </w:r>
            <w:r w:rsidR="00093A70">
              <w:t>. Sobota</w:t>
            </w:r>
          </w:p>
        </w:tc>
      </w:tr>
      <w:tr w:rsidR="00093A70" w:rsidRPr="007B6C7D" w14:paraId="3D172BF8" w14:textId="77777777" w:rsidTr="3403B8B4">
        <w:trPr>
          <w:trHeight w:val="337"/>
        </w:trPr>
        <w:tc>
          <w:tcPr>
            <w:tcW w:w="544" w:type="dxa"/>
          </w:tcPr>
          <w:p w14:paraId="02F2C34E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1C8B041" w14:textId="77777777" w:rsidR="00093A70" w:rsidRPr="00B0642D" w:rsidRDefault="00093A70" w:rsidP="00093A70">
            <w:r>
              <w:t xml:space="preserve">Ing. Štefan </w:t>
            </w:r>
            <w:proofErr w:type="spellStart"/>
            <w:r>
              <w:t>Bódi</w:t>
            </w:r>
            <w:proofErr w:type="spellEnd"/>
          </w:p>
        </w:tc>
        <w:tc>
          <w:tcPr>
            <w:tcW w:w="2427" w:type="dxa"/>
          </w:tcPr>
          <w:p w14:paraId="680A4E5D" w14:textId="77777777" w:rsidR="00093A70" w:rsidRPr="007B6C7D" w:rsidRDefault="00093A70" w:rsidP="00093A70"/>
        </w:tc>
        <w:tc>
          <w:tcPr>
            <w:tcW w:w="2306" w:type="dxa"/>
          </w:tcPr>
          <w:p w14:paraId="6287D30F" w14:textId="44F4E90E" w:rsidR="00093A70" w:rsidRPr="3403B8B4" w:rsidRDefault="00093A70" w:rsidP="00093A70"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3DD85B03" w14:textId="77777777" w:rsidTr="3403B8B4">
        <w:trPr>
          <w:trHeight w:val="337"/>
        </w:trPr>
        <w:tc>
          <w:tcPr>
            <w:tcW w:w="544" w:type="dxa"/>
          </w:tcPr>
          <w:p w14:paraId="19219836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EDC7D9A" w14:textId="77777777" w:rsidR="00093A70" w:rsidRPr="007B6C7D" w:rsidRDefault="00093A70" w:rsidP="00093A70">
            <w:r w:rsidRPr="00B0642D">
              <w:t>Ing. Ivana Čillíková</w:t>
            </w:r>
          </w:p>
        </w:tc>
        <w:tc>
          <w:tcPr>
            <w:tcW w:w="2427" w:type="dxa"/>
          </w:tcPr>
          <w:p w14:paraId="296FEF7D" w14:textId="77777777" w:rsidR="00093A70" w:rsidRPr="007B6C7D" w:rsidRDefault="00093A70" w:rsidP="00093A70"/>
        </w:tc>
        <w:tc>
          <w:tcPr>
            <w:tcW w:w="2306" w:type="dxa"/>
          </w:tcPr>
          <w:p w14:paraId="046D49F3" w14:textId="73306CE3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227BD127" w14:textId="77777777" w:rsidTr="3403B8B4">
        <w:trPr>
          <w:trHeight w:val="337"/>
        </w:trPr>
        <w:tc>
          <w:tcPr>
            <w:tcW w:w="544" w:type="dxa"/>
          </w:tcPr>
          <w:p w14:paraId="7194DBDC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CABA232" w14:textId="77777777" w:rsidR="00093A70" w:rsidRPr="007B6C7D" w:rsidRDefault="00093A70" w:rsidP="00093A70">
            <w:r w:rsidRPr="00B0642D">
              <w:t>Mgr. Ľubica Karasová</w:t>
            </w:r>
          </w:p>
        </w:tc>
        <w:tc>
          <w:tcPr>
            <w:tcW w:w="2427" w:type="dxa"/>
          </w:tcPr>
          <w:p w14:paraId="769D0D3C" w14:textId="77777777" w:rsidR="00093A70" w:rsidRPr="007B6C7D" w:rsidRDefault="00093A70" w:rsidP="00093A70"/>
        </w:tc>
        <w:tc>
          <w:tcPr>
            <w:tcW w:w="2306" w:type="dxa"/>
          </w:tcPr>
          <w:p w14:paraId="563ADEFE" w14:textId="393AD851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684F236E" w14:textId="77777777" w:rsidTr="3403B8B4">
        <w:trPr>
          <w:trHeight w:val="337"/>
        </w:trPr>
        <w:tc>
          <w:tcPr>
            <w:tcW w:w="544" w:type="dxa"/>
          </w:tcPr>
          <w:p w14:paraId="54CD245A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B036E6" w14:textId="77777777" w:rsidR="00093A70" w:rsidRPr="007B6C7D" w:rsidRDefault="00093A70" w:rsidP="00093A70">
            <w:r w:rsidRPr="00B0642D">
              <w:t xml:space="preserve">Ing. Jana </w:t>
            </w:r>
            <w:proofErr w:type="spellStart"/>
            <w:r w:rsidRPr="00B0642D">
              <w:t>Kerekešová</w:t>
            </w:r>
            <w:proofErr w:type="spellEnd"/>
          </w:p>
        </w:tc>
        <w:tc>
          <w:tcPr>
            <w:tcW w:w="2427" w:type="dxa"/>
          </w:tcPr>
          <w:p w14:paraId="1231BE67" w14:textId="77777777" w:rsidR="00093A70" w:rsidRPr="007B6C7D" w:rsidRDefault="00093A70" w:rsidP="00093A70"/>
        </w:tc>
        <w:tc>
          <w:tcPr>
            <w:tcW w:w="2306" w:type="dxa"/>
          </w:tcPr>
          <w:p w14:paraId="1D8631F2" w14:textId="2F567B0B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18C56014" w14:textId="77777777" w:rsidTr="3403B8B4">
        <w:trPr>
          <w:trHeight w:val="355"/>
        </w:trPr>
        <w:tc>
          <w:tcPr>
            <w:tcW w:w="544" w:type="dxa"/>
          </w:tcPr>
          <w:p w14:paraId="36FEB5B0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73EA271" w14:textId="77777777" w:rsidR="00093A70" w:rsidRPr="007B6C7D" w:rsidRDefault="00093A70" w:rsidP="00093A70">
            <w:r w:rsidRPr="00B0642D">
              <w:t xml:space="preserve">Ing. Martina </w:t>
            </w:r>
            <w:proofErr w:type="spellStart"/>
            <w:r w:rsidRPr="00B0642D">
              <w:t>Kuzmová</w:t>
            </w:r>
            <w:proofErr w:type="spellEnd"/>
          </w:p>
        </w:tc>
        <w:tc>
          <w:tcPr>
            <w:tcW w:w="2427" w:type="dxa"/>
          </w:tcPr>
          <w:p w14:paraId="30D7AA69" w14:textId="77777777" w:rsidR="00093A70" w:rsidRPr="007B6C7D" w:rsidRDefault="00093A70" w:rsidP="00093A70"/>
        </w:tc>
        <w:tc>
          <w:tcPr>
            <w:tcW w:w="2306" w:type="dxa"/>
          </w:tcPr>
          <w:p w14:paraId="2599E59B" w14:textId="5CF850D2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59D43161" w14:textId="77777777" w:rsidTr="3403B8B4">
        <w:trPr>
          <w:trHeight w:val="355"/>
        </w:trPr>
        <w:tc>
          <w:tcPr>
            <w:tcW w:w="544" w:type="dxa"/>
          </w:tcPr>
          <w:p w14:paraId="7196D064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8391BA0" w14:textId="77777777" w:rsidR="00093A70" w:rsidRPr="007B6C7D" w:rsidRDefault="00093A70" w:rsidP="00093A70">
            <w:r w:rsidRPr="00B0642D">
              <w:t>Ing. Terézia Martišová</w:t>
            </w:r>
          </w:p>
        </w:tc>
        <w:tc>
          <w:tcPr>
            <w:tcW w:w="2427" w:type="dxa"/>
          </w:tcPr>
          <w:p w14:paraId="34FF1C98" w14:textId="77777777" w:rsidR="00093A70" w:rsidRPr="007B6C7D" w:rsidRDefault="00093A70" w:rsidP="00093A70"/>
        </w:tc>
        <w:tc>
          <w:tcPr>
            <w:tcW w:w="2306" w:type="dxa"/>
          </w:tcPr>
          <w:p w14:paraId="24EF87C3" w14:textId="7FB5C3B0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2C262B27" w14:textId="77777777" w:rsidTr="3403B8B4">
        <w:trPr>
          <w:trHeight w:val="355"/>
        </w:trPr>
        <w:tc>
          <w:tcPr>
            <w:tcW w:w="544" w:type="dxa"/>
          </w:tcPr>
          <w:p w14:paraId="6D072C0D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F0CFB1" w14:textId="77777777" w:rsidR="00093A70" w:rsidRPr="007B6C7D" w:rsidRDefault="00093A70" w:rsidP="00093A70">
            <w:r w:rsidRPr="00B0642D">
              <w:t>Ing. Miroslav Slovák</w:t>
            </w:r>
          </w:p>
        </w:tc>
        <w:tc>
          <w:tcPr>
            <w:tcW w:w="2427" w:type="dxa"/>
          </w:tcPr>
          <w:p w14:paraId="48A21919" w14:textId="77777777" w:rsidR="00093A70" w:rsidRPr="007B6C7D" w:rsidRDefault="00093A70" w:rsidP="00093A70"/>
        </w:tc>
        <w:tc>
          <w:tcPr>
            <w:tcW w:w="2306" w:type="dxa"/>
          </w:tcPr>
          <w:p w14:paraId="0A46A173" w14:textId="42FFC0D4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6B9B9342" w14:textId="77777777" w:rsidTr="3403B8B4">
        <w:trPr>
          <w:trHeight w:val="355"/>
        </w:trPr>
        <w:tc>
          <w:tcPr>
            <w:tcW w:w="544" w:type="dxa"/>
          </w:tcPr>
          <w:p w14:paraId="6BD18F9B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4E98127" w14:textId="77777777" w:rsidR="00093A70" w:rsidRPr="007B6C7D" w:rsidRDefault="00093A70" w:rsidP="00093A70">
            <w:r w:rsidRPr="00B0642D">
              <w:t xml:space="preserve">Ing. Viera </w:t>
            </w:r>
            <w:proofErr w:type="spellStart"/>
            <w:r w:rsidRPr="00B0642D">
              <w:t>Urdová</w:t>
            </w:r>
            <w:proofErr w:type="spellEnd"/>
          </w:p>
        </w:tc>
        <w:tc>
          <w:tcPr>
            <w:tcW w:w="2427" w:type="dxa"/>
          </w:tcPr>
          <w:p w14:paraId="238601FE" w14:textId="77777777" w:rsidR="00093A70" w:rsidRPr="007B6C7D" w:rsidRDefault="00093A70" w:rsidP="00093A70"/>
        </w:tc>
        <w:tc>
          <w:tcPr>
            <w:tcW w:w="2306" w:type="dxa"/>
          </w:tcPr>
          <w:p w14:paraId="563D7C47" w14:textId="4348618B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093A70" w:rsidRPr="007B6C7D" w14:paraId="06098B74" w14:textId="77777777" w:rsidTr="3403B8B4">
        <w:trPr>
          <w:trHeight w:val="355"/>
        </w:trPr>
        <w:tc>
          <w:tcPr>
            <w:tcW w:w="544" w:type="dxa"/>
          </w:tcPr>
          <w:p w14:paraId="0F3CABC7" w14:textId="77777777" w:rsidR="00093A70" w:rsidRPr="007B6C7D" w:rsidRDefault="00093A70" w:rsidP="00093A7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58150BC" w14:textId="77777777" w:rsidR="00093A70" w:rsidRPr="007B6C7D" w:rsidRDefault="00093A70" w:rsidP="00093A70">
            <w:r w:rsidRPr="00B0642D">
              <w:t xml:space="preserve">Ing. Andrea </w:t>
            </w:r>
            <w:proofErr w:type="spellStart"/>
            <w:r w:rsidRPr="00B0642D">
              <w:t>Váradyová</w:t>
            </w:r>
            <w:proofErr w:type="spellEnd"/>
          </w:p>
        </w:tc>
        <w:tc>
          <w:tcPr>
            <w:tcW w:w="2427" w:type="dxa"/>
          </w:tcPr>
          <w:p w14:paraId="5B08B5D1" w14:textId="77777777" w:rsidR="00093A70" w:rsidRPr="007B6C7D" w:rsidRDefault="00093A70" w:rsidP="00093A70"/>
        </w:tc>
        <w:tc>
          <w:tcPr>
            <w:tcW w:w="2306" w:type="dxa"/>
          </w:tcPr>
          <w:p w14:paraId="5DBC170C" w14:textId="19A947C3" w:rsidR="00093A70" w:rsidRPr="007B6C7D" w:rsidRDefault="00093A70" w:rsidP="00093A70">
            <w:pPr>
              <w:rPr>
                <w:sz w:val="20"/>
                <w:szCs w:val="20"/>
              </w:rPr>
            </w:pPr>
            <w:r w:rsidRPr="0073751C">
              <w:t xml:space="preserve">SOŠ </w:t>
            </w:r>
            <w:proofErr w:type="spellStart"/>
            <w:r w:rsidRPr="0073751C">
              <w:t>OaS</w:t>
            </w:r>
            <w:proofErr w:type="spellEnd"/>
            <w:r w:rsidRPr="0073751C">
              <w:t xml:space="preserve"> R. Sobota</w:t>
            </w:r>
          </w:p>
        </w:tc>
      </w:tr>
      <w:tr w:rsidR="00D652BA" w:rsidRPr="007B6C7D" w14:paraId="16DEB4AB" w14:textId="77777777" w:rsidTr="3403B8B4">
        <w:trPr>
          <w:trHeight w:val="337"/>
        </w:trPr>
        <w:tc>
          <w:tcPr>
            <w:tcW w:w="544" w:type="dxa"/>
          </w:tcPr>
          <w:p w14:paraId="0AD9C6F4" w14:textId="77777777" w:rsidR="00D652BA" w:rsidRPr="007B6C7D" w:rsidRDefault="00D652BA" w:rsidP="00D652BA"/>
        </w:tc>
        <w:tc>
          <w:tcPr>
            <w:tcW w:w="3935" w:type="dxa"/>
          </w:tcPr>
          <w:p w14:paraId="4B1F511A" w14:textId="77777777" w:rsidR="00D652BA" w:rsidRPr="007B6C7D" w:rsidRDefault="00D652BA" w:rsidP="00D652BA"/>
        </w:tc>
        <w:tc>
          <w:tcPr>
            <w:tcW w:w="2427" w:type="dxa"/>
          </w:tcPr>
          <w:p w14:paraId="65F9C3DC" w14:textId="77777777" w:rsidR="00D652BA" w:rsidRPr="007B6C7D" w:rsidRDefault="00D652BA" w:rsidP="00D652BA"/>
        </w:tc>
        <w:tc>
          <w:tcPr>
            <w:tcW w:w="2306" w:type="dxa"/>
          </w:tcPr>
          <w:p w14:paraId="5023141B" w14:textId="77777777" w:rsidR="00D652BA" w:rsidRPr="007B6C7D" w:rsidRDefault="00D652BA" w:rsidP="00D652BA"/>
        </w:tc>
      </w:tr>
      <w:tr w:rsidR="00D652BA" w:rsidRPr="007B6C7D" w14:paraId="1F3B1409" w14:textId="77777777" w:rsidTr="3403B8B4">
        <w:trPr>
          <w:trHeight w:val="337"/>
        </w:trPr>
        <w:tc>
          <w:tcPr>
            <w:tcW w:w="544" w:type="dxa"/>
          </w:tcPr>
          <w:p w14:paraId="562C75D1" w14:textId="77777777" w:rsidR="00D652BA" w:rsidRPr="007B6C7D" w:rsidRDefault="00D652BA" w:rsidP="00D652BA"/>
        </w:tc>
        <w:tc>
          <w:tcPr>
            <w:tcW w:w="3935" w:type="dxa"/>
          </w:tcPr>
          <w:p w14:paraId="664355AD" w14:textId="77777777" w:rsidR="00D652BA" w:rsidRPr="007B6C7D" w:rsidRDefault="00D652BA" w:rsidP="00D652BA"/>
        </w:tc>
        <w:tc>
          <w:tcPr>
            <w:tcW w:w="2427" w:type="dxa"/>
          </w:tcPr>
          <w:p w14:paraId="1A965116" w14:textId="77777777" w:rsidR="00D652BA" w:rsidRPr="007B6C7D" w:rsidRDefault="00D652BA" w:rsidP="00D652BA"/>
        </w:tc>
        <w:tc>
          <w:tcPr>
            <w:tcW w:w="2306" w:type="dxa"/>
          </w:tcPr>
          <w:p w14:paraId="7DF4E37C" w14:textId="77777777" w:rsidR="00D652BA" w:rsidRPr="007B6C7D" w:rsidRDefault="00D652BA" w:rsidP="00D652BA"/>
        </w:tc>
      </w:tr>
      <w:tr w:rsidR="00D652BA" w:rsidRPr="007B6C7D" w14:paraId="44FB30F8" w14:textId="77777777" w:rsidTr="3403B8B4">
        <w:trPr>
          <w:trHeight w:val="337"/>
        </w:trPr>
        <w:tc>
          <w:tcPr>
            <w:tcW w:w="544" w:type="dxa"/>
          </w:tcPr>
          <w:p w14:paraId="1DA6542E" w14:textId="77777777" w:rsidR="00D652BA" w:rsidRPr="007B6C7D" w:rsidRDefault="00D652BA" w:rsidP="00D652BA"/>
        </w:tc>
        <w:tc>
          <w:tcPr>
            <w:tcW w:w="3935" w:type="dxa"/>
          </w:tcPr>
          <w:p w14:paraId="3041E394" w14:textId="77777777" w:rsidR="00D652BA" w:rsidRPr="007B6C7D" w:rsidRDefault="00D652BA" w:rsidP="00D652BA"/>
        </w:tc>
        <w:tc>
          <w:tcPr>
            <w:tcW w:w="2427" w:type="dxa"/>
          </w:tcPr>
          <w:p w14:paraId="722B00AE" w14:textId="77777777" w:rsidR="00D652BA" w:rsidRPr="007B6C7D" w:rsidRDefault="00D652BA" w:rsidP="00D652BA"/>
        </w:tc>
        <w:tc>
          <w:tcPr>
            <w:tcW w:w="2306" w:type="dxa"/>
          </w:tcPr>
          <w:p w14:paraId="42C6D796" w14:textId="77777777" w:rsidR="00D652BA" w:rsidRPr="007B6C7D" w:rsidRDefault="00D652BA" w:rsidP="00D652BA"/>
        </w:tc>
      </w:tr>
      <w:tr w:rsidR="00D652BA" w:rsidRPr="007B6C7D" w14:paraId="6E1831B3" w14:textId="77777777" w:rsidTr="3403B8B4">
        <w:trPr>
          <w:trHeight w:val="337"/>
        </w:trPr>
        <w:tc>
          <w:tcPr>
            <w:tcW w:w="544" w:type="dxa"/>
          </w:tcPr>
          <w:p w14:paraId="54E11D2A" w14:textId="77777777" w:rsidR="00D652BA" w:rsidRPr="007B6C7D" w:rsidRDefault="00D652BA" w:rsidP="00D652BA"/>
        </w:tc>
        <w:tc>
          <w:tcPr>
            <w:tcW w:w="3935" w:type="dxa"/>
          </w:tcPr>
          <w:p w14:paraId="31126E5D" w14:textId="77777777" w:rsidR="00D652BA" w:rsidRPr="007B6C7D" w:rsidRDefault="00D652BA" w:rsidP="00D652BA"/>
        </w:tc>
        <w:tc>
          <w:tcPr>
            <w:tcW w:w="2427" w:type="dxa"/>
          </w:tcPr>
          <w:p w14:paraId="2DE403A5" w14:textId="77777777" w:rsidR="00D652BA" w:rsidRPr="007B6C7D" w:rsidRDefault="00D652BA" w:rsidP="00D652BA"/>
        </w:tc>
        <w:tc>
          <w:tcPr>
            <w:tcW w:w="2306" w:type="dxa"/>
          </w:tcPr>
          <w:p w14:paraId="62431CDC" w14:textId="77777777" w:rsidR="00D652BA" w:rsidRPr="007B6C7D" w:rsidRDefault="00D652BA" w:rsidP="00D652BA"/>
        </w:tc>
      </w:tr>
      <w:tr w:rsidR="00D652BA" w:rsidRPr="007B6C7D" w14:paraId="49E398E2" w14:textId="77777777" w:rsidTr="3403B8B4">
        <w:trPr>
          <w:trHeight w:val="337"/>
        </w:trPr>
        <w:tc>
          <w:tcPr>
            <w:tcW w:w="544" w:type="dxa"/>
          </w:tcPr>
          <w:p w14:paraId="16287F21" w14:textId="77777777" w:rsidR="00D652BA" w:rsidRPr="007B6C7D" w:rsidRDefault="00D652BA" w:rsidP="00D652BA"/>
        </w:tc>
        <w:tc>
          <w:tcPr>
            <w:tcW w:w="3935" w:type="dxa"/>
          </w:tcPr>
          <w:p w14:paraId="5BE93A62" w14:textId="77777777" w:rsidR="00D652BA" w:rsidRPr="007B6C7D" w:rsidRDefault="00D652BA" w:rsidP="00D652BA"/>
        </w:tc>
        <w:tc>
          <w:tcPr>
            <w:tcW w:w="2427" w:type="dxa"/>
          </w:tcPr>
          <w:p w14:paraId="384BA73E" w14:textId="77777777" w:rsidR="00D652BA" w:rsidRPr="007B6C7D" w:rsidRDefault="00D652BA" w:rsidP="00D652BA"/>
        </w:tc>
        <w:tc>
          <w:tcPr>
            <w:tcW w:w="2306" w:type="dxa"/>
          </w:tcPr>
          <w:p w14:paraId="34B3F2EB" w14:textId="77777777" w:rsidR="00D652BA" w:rsidRPr="007B6C7D" w:rsidRDefault="00D652BA" w:rsidP="00D652BA"/>
        </w:tc>
      </w:tr>
      <w:tr w:rsidR="00D652BA" w:rsidRPr="007B6C7D" w14:paraId="7D34F5C7" w14:textId="77777777" w:rsidTr="3403B8B4">
        <w:trPr>
          <w:trHeight w:val="337"/>
        </w:trPr>
        <w:tc>
          <w:tcPr>
            <w:tcW w:w="544" w:type="dxa"/>
          </w:tcPr>
          <w:p w14:paraId="0B4020A7" w14:textId="77777777" w:rsidR="00D652BA" w:rsidRPr="007B6C7D" w:rsidRDefault="00D652BA" w:rsidP="00D652BA"/>
        </w:tc>
        <w:tc>
          <w:tcPr>
            <w:tcW w:w="3935" w:type="dxa"/>
          </w:tcPr>
          <w:p w14:paraId="1D7B270A" w14:textId="77777777" w:rsidR="00D652BA" w:rsidRPr="007B6C7D" w:rsidRDefault="00D652BA" w:rsidP="00D652BA"/>
        </w:tc>
        <w:tc>
          <w:tcPr>
            <w:tcW w:w="2427" w:type="dxa"/>
          </w:tcPr>
          <w:p w14:paraId="4F904CB7" w14:textId="77777777" w:rsidR="00D652BA" w:rsidRPr="007B6C7D" w:rsidRDefault="00D652BA" w:rsidP="00D652BA"/>
        </w:tc>
        <w:tc>
          <w:tcPr>
            <w:tcW w:w="2306" w:type="dxa"/>
          </w:tcPr>
          <w:p w14:paraId="06971CD3" w14:textId="77777777" w:rsidR="00D652BA" w:rsidRPr="007B6C7D" w:rsidRDefault="00D652BA" w:rsidP="00D652BA"/>
        </w:tc>
      </w:tr>
      <w:tr w:rsidR="00D652BA" w:rsidRPr="007B6C7D" w14:paraId="2A1F701D" w14:textId="77777777" w:rsidTr="3403B8B4">
        <w:trPr>
          <w:trHeight w:val="337"/>
        </w:trPr>
        <w:tc>
          <w:tcPr>
            <w:tcW w:w="544" w:type="dxa"/>
          </w:tcPr>
          <w:p w14:paraId="03EFCA41" w14:textId="77777777" w:rsidR="00D652BA" w:rsidRPr="007B6C7D" w:rsidRDefault="00D652BA" w:rsidP="00D652BA"/>
        </w:tc>
        <w:tc>
          <w:tcPr>
            <w:tcW w:w="3935" w:type="dxa"/>
          </w:tcPr>
          <w:p w14:paraId="5F96A722" w14:textId="77777777" w:rsidR="00D652BA" w:rsidRPr="007B6C7D" w:rsidRDefault="00D652BA" w:rsidP="00D652BA"/>
        </w:tc>
        <w:tc>
          <w:tcPr>
            <w:tcW w:w="2427" w:type="dxa"/>
          </w:tcPr>
          <w:p w14:paraId="5B95CD12" w14:textId="77777777" w:rsidR="00D652BA" w:rsidRPr="007B6C7D" w:rsidRDefault="00D652BA" w:rsidP="00D652BA"/>
        </w:tc>
        <w:tc>
          <w:tcPr>
            <w:tcW w:w="2306" w:type="dxa"/>
          </w:tcPr>
          <w:p w14:paraId="5220BBB2" w14:textId="77777777" w:rsidR="00D652BA" w:rsidRPr="007B6C7D" w:rsidRDefault="00D652BA" w:rsidP="00D652BA"/>
        </w:tc>
      </w:tr>
      <w:tr w:rsidR="00D652BA" w:rsidRPr="007B6C7D" w14:paraId="13CB595B" w14:textId="77777777" w:rsidTr="3403B8B4">
        <w:trPr>
          <w:trHeight w:val="337"/>
        </w:trPr>
        <w:tc>
          <w:tcPr>
            <w:tcW w:w="544" w:type="dxa"/>
          </w:tcPr>
          <w:p w14:paraId="6D9C8D39" w14:textId="77777777" w:rsidR="00D652BA" w:rsidRPr="007B6C7D" w:rsidRDefault="00D652BA" w:rsidP="00D652BA"/>
        </w:tc>
        <w:tc>
          <w:tcPr>
            <w:tcW w:w="3935" w:type="dxa"/>
          </w:tcPr>
          <w:p w14:paraId="675E05EE" w14:textId="77777777" w:rsidR="00D652BA" w:rsidRPr="007B6C7D" w:rsidRDefault="00D652BA" w:rsidP="00D652BA"/>
        </w:tc>
        <w:tc>
          <w:tcPr>
            <w:tcW w:w="2427" w:type="dxa"/>
          </w:tcPr>
          <w:p w14:paraId="2FC17F8B" w14:textId="77777777" w:rsidR="00D652BA" w:rsidRPr="007B6C7D" w:rsidRDefault="00D652BA" w:rsidP="00D652BA"/>
        </w:tc>
        <w:tc>
          <w:tcPr>
            <w:tcW w:w="2306" w:type="dxa"/>
          </w:tcPr>
          <w:p w14:paraId="0A4F7224" w14:textId="77777777" w:rsidR="00D652BA" w:rsidRPr="007B6C7D" w:rsidRDefault="00D652BA" w:rsidP="00D652BA"/>
        </w:tc>
      </w:tr>
      <w:tr w:rsidR="00D652BA" w:rsidRPr="007B6C7D" w14:paraId="5AE48A43" w14:textId="77777777" w:rsidTr="3403B8B4">
        <w:trPr>
          <w:trHeight w:val="355"/>
        </w:trPr>
        <w:tc>
          <w:tcPr>
            <w:tcW w:w="544" w:type="dxa"/>
          </w:tcPr>
          <w:p w14:paraId="50F40DEB" w14:textId="77777777" w:rsidR="00D652BA" w:rsidRPr="007B6C7D" w:rsidRDefault="00D652BA" w:rsidP="00D652BA"/>
        </w:tc>
        <w:tc>
          <w:tcPr>
            <w:tcW w:w="3935" w:type="dxa"/>
          </w:tcPr>
          <w:p w14:paraId="77A52294" w14:textId="77777777" w:rsidR="00D652BA" w:rsidRPr="007B6C7D" w:rsidRDefault="00D652BA" w:rsidP="00D652BA"/>
        </w:tc>
        <w:tc>
          <w:tcPr>
            <w:tcW w:w="2427" w:type="dxa"/>
          </w:tcPr>
          <w:p w14:paraId="007DCDA8" w14:textId="77777777" w:rsidR="00D652BA" w:rsidRPr="007B6C7D" w:rsidRDefault="00D652BA" w:rsidP="00D652BA"/>
        </w:tc>
        <w:tc>
          <w:tcPr>
            <w:tcW w:w="2306" w:type="dxa"/>
          </w:tcPr>
          <w:p w14:paraId="450EA2D7" w14:textId="77777777" w:rsidR="00D652BA" w:rsidRPr="007B6C7D" w:rsidRDefault="00D652BA" w:rsidP="00D652BA"/>
        </w:tc>
      </w:tr>
      <w:tr w:rsidR="00D652BA" w:rsidRPr="007B6C7D" w14:paraId="3DD355C9" w14:textId="77777777" w:rsidTr="3403B8B4">
        <w:trPr>
          <w:trHeight w:val="355"/>
        </w:trPr>
        <w:tc>
          <w:tcPr>
            <w:tcW w:w="544" w:type="dxa"/>
          </w:tcPr>
          <w:p w14:paraId="1A81F0B1" w14:textId="77777777" w:rsidR="00D652BA" w:rsidRPr="007B6C7D" w:rsidRDefault="00D652BA" w:rsidP="00D652BA"/>
        </w:tc>
        <w:tc>
          <w:tcPr>
            <w:tcW w:w="3935" w:type="dxa"/>
          </w:tcPr>
          <w:p w14:paraId="717AAFBA" w14:textId="77777777" w:rsidR="00D652BA" w:rsidRPr="007B6C7D" w:rsidRDefault="00D652BA" w:rsidP="00D652BA"/>
        </w:tc>
        <w:tc>
          <w:tcPr>
            <w:tcW w:w="2427" w:type="dxa"/>
          </w:tcPr>
          <w:p w14:paraId="56EE48EE" w14:textId="77777777" w:rsidR="00D652BA" w:rsidRPr="007B6C7D" w:rsidRDefault="00D652BA" w:rsidP="00D652BA"/>
        </w:tc>
        <w:tc>
          <w:tcPr>
            <w:tcW w:w="2306" w:type="dxa"/>
          </w:tcPr>
          <w:p w14:paraId="2908EB2C" w14:textId="77777777" w:rsidR="00D652BA" w:rsidRPr="007B6C7D" w:rsidRDefault="00D652BA" w:rsidP="00D652BA"/>
        </w:tc>
      </w:tr>
      <w:tr w:rsidR="00D652BA" w:rsidRPr="007B6C7D" w14:paraId="121FD38A" w14:textId="77777777" w:rsidTr="3403B8B4">
        <w:trPr>
          <w:trHeight w:val="355"/>
        </w:trPr>
        <w:tc>
          <w:tcPr>
            <w:tcW w:w="544" w:type="dxa"/>
          </w:tcPr>
          <w:p w14:paraId="1FE2DD96" w14:textId="77777777" w:rsidR="00D652BA" w:rsidRPr="007B6C7D" w:rsidRDefault="00D652BA" w:rsidP="00D652BA"/>
        </w:tc>
        <w:tc>
          <w:tcPr>
            <w:tcW w:w="3935" w:type="dxa"/>
          </w:tcPr>
          <w:p w14:paraId="27357532" w14:textId="77777777" w:rsidR="00D652BA" w:rsidRPr="007B6C7D" w:rsidRDefault="00D652BA" w:rsidP="00D652BA"/>
        </w:tc>
        <w:tc>
          <w:tcPr>
            <w:tcW w:w="2427" w:type="dxa"/>
          </w:tcPr>
          <w:p w14:paraId="07F023C8" w14:textId="77777777" w:rsidR="00D652BA" w:rsidRPr="007B6C7D" w:rsidRDefault="00D652BA" w:rsidP="00D652BA"/>
        </w:tc>
        <w:tc>
          <w:tcPr>
            <w:tcW w:w="2306" w:type="dxa"/>
          </w:tcPr>
          <w:p w14:paraId="4BDB5498" w14:textId="77777777" w:rsidR="00D652BA" w:rsidRPr="007B6C7D" w:rsidRDefault="00D652BA" w:rsidP="00D652BA"/>
        </w:tc>
      </w:tr>
    </w:tbl>
    <w:p w14:paraId="2916C19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4869460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87F57B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E8A60A9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EDFA6C2" w14:textId="77777777" w:rsidR="0000510A" w:rsidRPr="007B6C7D" w:rsidRDefault="0000510A" w:rsidP="00195BD6">
            <w:r w:rsidRPr="007B6C7D">
              <w:t>Meno a</w:t>
            </w:r>
            <w:r w:rsidR="003B0533">
              <w:t> </w:t>
            </w:r>
            <w:r w:rsidRPr="007B6C7D">
              <w:t>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4738AF4" w14:textId="77777777" w:rsidTr="0000510A">
        <w:trPr>
          <w:trHeight w:val="337"/>
        </w:trPr>
        <w:tc>
          <w:tcPr>
            <w:tcW w:w="610" w:type="dxa"/>
          </w:tcPr>
          <w:p w14:paraId="46ABBD8F" w14:textId="77777777" w:rsidR="0000510A" w:rsidRPr="007B6C7D" w:rsidRDefault="0000510A" w:rsidP="00195BD6"/>
        </w:tc>
        <w:tc>
          <w:tcPr>
            <w:tcW w:w="4680" w:type="dxa"/>
          </w:tcPr>
          <w:p w14:paraId="06BBA3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64FCBC1" w14:textId="77777777" w:rsidR="0000510A" w:rsidRPr="007B6C7D" w:rsidRDefault="0000510A" w:rsidP="00195BD6"/>
        </w:tc>
        <w:tc>
          <w:tcPr>
            <w:tcW w:w="1985" w:type="dxa"/>
          </w:tcPr>
          <w:p w14:paraId="5C8C6B09" w14:textId="77777777" w:rsidR="0000510A" w:rsidRPr="007B6C7D" w:rsidRDefault="0000510A" w:rsidP="00195BD6"/>
        </w:tc>
      </w:tr>
      <w:tr w:rsidR="0000510A" w:rsidRPr="007B6C7D" w14:paraId="3382A365" w14:textId="77777777" w:rsidTr="0000510A">
        <w:trPr>
          <w:trHeight w:val="337"/>
        </w:trPr>
        <w:tc>
          <w:tcPr>
            <w:tcW w:w="610" w:type="dxa"/>
          </w:tcPr>
          <w:p w14:paraId="5C71F136" w14:textId="77777777" w:rsidR="0000510A" w:rsidRPr="007B6C7D" w:rsidRDefault="0000510A" w:rsidP="00195BD6"/>
        </w:tc>
        <w:tc>
          <w:tcPr>
            <w:tcW w:w="4680" w:type="dxa"/>
          </w:tcPr>
          <w:p w14:paraId="6219946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A123B1" w14:textId="77777777" w:rsidR="0000510A" w:rsidRPr="007B6C7D" w:rsidRDefault="0000510A" w:rsidP="00195BD6"/>
        </w:tc>
        <w:tc>
          <w:tcPr>
            <w:tcW w:w="1985" w:type="dxa"/>
          </w:tcPr>
          <w:p w14:paraId="4C4CEA3D" w14:textId="77777777" w:rsidR="0000510A" w:rsidRPr="007B6C7D" w:rsidRDefault="0000510A" w:rsidP="00195BD6"/>
        </w:tc>
      </w:tr>
      <w:tr w:rsidR="0000510A" w:rsidRPr="007B6C7D" w14:paraId="50895670" w14:textId="77777777" w:rsidTr="0000510A">
        <w:trPr>
          <w:trHeight w:val="355"/>
        </w:trPr>
        <w:tc>
          <w:tcPr>
            <w:tcW w:w="610" w:type="dxa"/>
          </w:tcPr>
          <w:p w14:paraId="38C1F859" w14:textId="77777777" w:rsidR="0000510A" w:rsidRPr="007B6C7D" w:rsidRDefault="0000510A" w:rsidP="00195BD6"/>
        </w:tc>
        <w:tc>
          <w:tcPr>
            <w:tcW w:w="4680" w:type="dxa"/>
          </w:tcPr>
          <w:p w14:paraId="0C8FE7CE" w14:textId="77777777" w:rsidR="0000510A" w:rsidRPr="007B6C7D" w:rsidRDefault="0000510A" w:rsidP="00195BD6"/>
        </w:tc>
        <w:tc>
          <w:tcPr>
            <w:tcW w:w="1726" w:type="dxa"/>
          </w:tcPr>
          <w:p w14:paraId="41004F19" w14:textId="77777777" w:rsidR="0000510A" w:rsidRPr="007B6C7D" w:rsidRDefault="0000510A" w:rsidP="00195BD6"/>
        </w:tc>
        <w:tc>
          <w:tcPr>
            <w:tcW w:w="1985" w:type="dxa"/>
          </w:tcPr>
          <w:p w14:paraId="67C0C651" w14:textId="77777777" w:rsidR="0000510A" w:rsidRPr="007B6C7D" w:rsidRDefault="0000510A" w:rsidP="00195BD6"/>
        </w:tc>
      </w:tr>
    </w:tbl>
    <w:p w14:paraId="308D56CC" w14:textId="77777777" w:rsidR="00F305BB" w:rsidRDefault="00F305BB" w:rsidP="00E36C97"/>
    <w:p w14:paraId="797E50C6" w14:textId="77777777" w:rsidR="00F305BB" w:rsidRDefault="00F305BB" w:rsidP="00E36C97"/>
    <w:p w14:paraId="7B04FA4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E306" w14:textId="77777777" w:rsidR="00410502" w:rsidRDefault="00410502" w:rsidP="00CF35D8">
      <w:pPr>
        <w:spacing w:after="0" w:line="240" w:lineRule="auto"/>
      </w:pPr>
      <w:r>
        <w:separator/>
      </w:r>
    </w:p>
  </w:endnote>
  <w:endnote w:type="continuationSeparator" w:id="0">
    <w:p w14:paraId="1A84AA8D" w14:textId="77777777" w:rsidR="00410502" w:rsidRDefault="0041050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F29A" w14:textId="77777777" w:rsidR="00410502" w:rsidRDefault="00410502" w:rsidP="00CF35D8">
      <w:pPr>
        <w:spacing w:after="0" w:line="240" w:lineRule="auto"/>
      </w:pPr>
      <w:r>
        <w:separator/>
      </w:r>
    </w:p>
  </w:footnote>
  <w:footnote w:type="continuationSeparator" w:id="0">
    <w:p w14:paraId="529BB07A" w14:textId="77777777" w:rsidR="00410502" w:rsidRDefault="0041050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5041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B1FC1"/>
    <w:multiLevelType w:val="multilevel"/>
    <w:tmpl w:val="29669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2571"/>
    <w:rsid w:val="0000510A"/>
    <w:rsid w:val="00046D12"/>
    <w:rsid w:val="00053B89"/>
    <w:rsid w:val="000629E3"/>
    <w:rsid w:val="00093A70"/>
    <w:rsid w:val="00095092"/>
    <w:rsid w:val="00095D3C"/>
    <w:rsid w:val="000A30CC"/>
    <w:rsid w:val="000B704C"/>
    <w:rsid w:val="000C2D8D"/>
    <w:rsid w:val="000C69EC"/>
    <w:rsid w:val="000E6FBF"/>
    <w:rsid w:val="000F127B"/>
    <w:rsid w:val="00115EB7"/>
    <w:rsid w:val="00135F9B"/>
    <w:rsid w:val="00137050"/>
    <w:rsid w:val="00151F6C"/>
    <w:rsid w:val="001544C0"/>
    <w:rsid w:val="001620FF"/>
    <w:rsid w:val="001730F5"/>
    <w:rsid w:val="001745A4"/>
    <w:rsid w:val="00195BD6"/>
    <w:rsid w:val="00196BBA"/>
    <w:rsid w:val="001A5EA2"/>
    <w:rsid w:val="001B69AF"/>
    <w:rsid w:val="001D498E"/>
    <w:rsid w:val="00203036"/>
    <w:rsid w:val="00225CD9"/>
    <w:rsid w:val="002438C6"/>
    <w:rsid w:val="002442C6"/>
    <w:rsid w:val="00261621"/>
    <w:rsid w:val="00283D91"/>
    <w:rsid w:val="002C01EA"/>
    <w:rsid w:val="002D7F9B"/>
    <w:rsid w:val="002D7FC6"/>
    <w:rsid w:val="002E3F1A"/>
    <w:rsid w:val="0034733D"/>
    <w:rsid w:val="003700F7"/>
    <w:rsid w:val="003B0533"/>
    <w:rsid w:val="003C1E61"/>
    <w:rsid w:val="003F10E0"/>
    <w:rsid w:val="00410502"/>
    <w:rsid w:val="00423CC3"/>
    <w:rsid w:val="0043384E"/>
    <w:rsid w:val="00446402"/>
    <w:rsid w:val="004621B7"/>
    <w:rsid w:val="004771F5"/>
    <w:rsid w:val="0048763C"/>
    <w:rsid w:val="004C05D7"/>
    <w:rsid w:val="004C117D"/>
    <w:rsid w:val="004D6EA8"/>
    <w:rsid w:val="004D77E3"/>
    <w:rsid w:val="004F368A"/>
    <w:rsid w:val="004F4104"/>
    <w:rsid w:val="00504CD8"/>
    <w:rsid w:val="00507CF5"/>
    <w:rsid w:val="005361EC"/>
    <w:rsid w:val="00541786"/>
    <w:rsid w:val="005429FE"/>
    <w:rsid w:val="0055263C"/>
    <w:rsid w:val="005606D0"/>
    <w:rsid w:val="00576A13"/>
    <w:rsid w:val="00583AF0"/>
    <w:rsid w:val="0058712F"/>
    <w:rsid w:val="00592E27"/>
    <w:rsid w:val="00597AB9"/>
    <w:rsid w:val="005E6C73"/>
    <w:rsid w:val="006377DA"/>
    <w:rsid w:val="006A3977"/>
    <w:rsid w:val="006B6CBE"/>
    <w:rsid w:val="006E77C5"/>
    <w:rsid w:val="006F1B26"/>
    <w:rsid w:val="00744DC2"/>
    <w:rsid w:val="007966A3"/>
    <w:rsid w:val="007A23A2"/>
    <w:rsid w:val="007A5170"/>
    <w:rsid w:val="007A6CFA"/>
    <w:rsid w:val="007B6C7D"/>
    <w:rsid w:val="007E2B3E"/>
    <w:rsid w:val="00800CA5"/>
    <w:rsid w:val="008058B8"/>
    <w:rsid w:val="00841BCD"/>
    <w:rsid w:val="00853401"/>
    <w:rsid w:val="008721DB"/>
    <w:rsid w:val="008857E0"/>
    <w:rsid w:val="008A4CF3"/>
    <w:rsid w:val="008C3B1D"/>
    <w:rsid w:val="008C3C41"/>
    <w:rsid w:val="008E39F5"/>
    <w:rsid w:val="00985CB1"/>
    <w:rsid w:val="0099343D"/>
    <w:rsid w:val="009B2347"/>
    <w:rsid w:val="009C155D"/>
    <w:rsid w:val="009C3018"/>
    <w:rsid w:val="009F4F76"/>
    <w:rsid w:val="00A2126A"/>
    <w:rsid w:val="00A358A2"/>
    <w:rsid w:val="00A71E3A"/>
    <w:rsid w:val="00A7513A"/>
    <w:rsid w:val="00A754C5"/>
    <w:rsid w:val="00A831AB"/>
    <w:rsid w:val="00A9043F"/>
    <w:rsid w:val="00AA1F08"/>
    <w:rsid w:val="00AB111C"/>
    <w:rsid w:val="00AB3AFE"/>
    <w:rsid w:val="00AB71EE"/>
    <w:rsid w:val="00AD1753"/>
    <w:rsid w:val="00AD531D"/>
    <w:rsid w:val="00AE3F86"/>
    <w:rsid w:val="00AE6C81"/>
    <w:rsid w:val="00AF536A"/>
    <w:rsid w:val="00AF5989"/>
    <w:rsid w:val="00B37790"/>
    <w:rsid w:val="00B440DB"/>
    <w:rsid w:val="00B71530"/>
    <w:rsid w:val="00BA7262"/>
    <w:rsid w:val="00BB5601"/>
    <w:rsid w:val="00BD512E"/>
    <w:rsid w:val="00BE128C"/>
    <w:rsid w:val="00BF2F35"/>
    <w:rsid w:val="00BF4683"/>
    <w:rsid w:val="00BF4792"/>
    <w:rsid w:val="00C065E1"/>
    <w:rsid w:val="00C123AD"/>
    <w:rsid w:val="00CA0B4D"/>
    <w:rsid w:val="00CA771E"/>
    <w:rsid w:val="00CC668C"/>
    <w:rsid w:val="00CD7D64"/>
    <w:rsid w:val="00CF35D8"/>
    <w:rsid w:val="00D0796E"/>
    <w:rsid w:val="00D338D9"/>
    <w:rsid w:val="00D43A5F"/>
    <w:rsid w:val="00D5619C"/>
    <w:rsid w:val="00D652BA"/>
    <w:rsid w:val="00D9049E"/>
    <w:rsid w:val="00DA6ABC"/>
    <w:rsid w:val="00DD1AA4"/>
    <w:rsid w:val="00DF46DF"/>
    <w:rsid w:val="00E36C97"/>
    <w:rsid w:val="00E423BE"/>
    <w:rsid w:val="00E60651"/>
    <w:rsid w:val="00E65155"/>
    <w:rsid w:val="00E77BD5"/>
    <w:rsid w:val="00E926D8"/>
    <w:rsid w:val="00E92B61"/>
    <w:rsid w:val="00EC5730"/>
    <w:rsid w:val="00ED5B82"/>
    <w:rsid w:val="00EF5AA7"/>
    <w:rsid w:val="00EF5B8F"/>
    <w:rsid w:val="00F2500A"/>
    <w:rsid w:val="00F26EA1"/>
    <w:rsid w:val="00F305BB"/>
    <w:rsid w:val="00F36E61"/>
    <w:rsid w:val="00F61779"/>
    <w:rsid w:val="00FD3420"/>
    <w:rsid w:val="00FE050F"/>
    <w:rsid w:val="00FF513C"/>
    <w:rsid w:val="0EEA92B4"/>
    <w:rsid w:val="106F5618"/>
    <w:rsid w:val="154D512B"/>
    <w:rsid w:val="15980CD7"/>
    <w:rsid w:val="159F8496"/>
    <w:rsid w:val="173B54F7"/>
    <w:rsid w:val="1781FEB1"/>
    <w:rsid w:val="1B1517E3"/>
    <w:rsid w:val="208AE8FA"/>
    <w:rsid w:val="24D95578"/>
    <w:rsid w:val="2593A8E1"/>
    <w:rsid w:val="25EBA088"/>
    <w:rsid w:val="3072C13D"/>
    <w:rsid w:val="3403B8B4"/>
    <w:rsid w:val="34D52D54"/>
    <w:rsid w:val="3EC56DE1"/>
    <w:rsid w:val="3EE2A885"/>
    <w:rsid w:val="416C76AC"/>
    <w:rsid w:val="421F035F"/>
    <w:rsid w:val="437F3A7B"/>
    <w:rsid w:val="45FB54BF"/>
    <w:rsid w:val="4D43D391"/>
    <w:rsid w:val="4FF00B28"/>
    <w:rsid w:val="50A7386F"/>
    <w:rsid w:val="5592AD75"/>
    <w:rsid w:val="5ACD6227"/>
    <w:rsid w:val="5B6C895A"/>
    <w:rsid w:val="5C59690E"/>
    <w:rsid w:val="5E413779"/>
    <w:rsid w:val="674C8F26"/>
    <w:rsid w:val="68F8418A"/>
    <w:rsid w:val="6B001187"/>
    <w:rsid w:val="747C390B"/>
    <w:rsid w:val="753085DF"/>
    <w:rsid w:val="7687B9E7"/>
    <w:rsid w:val="780EDEF2"/>
    <w:rsid w:val="796A963D"/>
    <w:rsid w:val="7F9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B6D0"/>
  <w15:chartTrackingRefBased/>
  <w15:docId w15:val="{B1885529-8C09-455D-8F60-6B7B81F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9B234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53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borov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ykompa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sosrs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sk.sk/Ob&#269;an/Region&#225;lnyrozvoj/Modern&#233;vzdel&#225;vanieprepra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BF03-9CD4-4A5D-B52B-46A1CF17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2020-09-25T15:31:00Z</cp:lastPrinted>
  <dcterms:created xsi:type="dcterms:W3CDTF">2021-02-17T07:42:00Z</dcterms:created>
  <dcterms:modified xsi:type="dcterms:W3CDTF">2021-02-17T07:42:00Z</dcterms:modified>
</cp:coreProperties>
</file>