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3B" w:rsidRDefault="003B74FF">
      <w:r>
        <w:rPr>
          <w:noProof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03B" w:rsidRDefault="0087403B">
      <w:pPr>
        <w:jc w:val="center"/>
        <w:rPr>
          <w:rFonts w:ascii="Times New Roman" w:hAnsi="Times New Roman"/>
          <w:sz w:val="24"/>
          <w:szCs w:val="24"/>
        </w:rPr>
      </w:pPr>
    </w:p>
    <w:p w:rsidR="0087403B" w:rsidRDefault="003B74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87403B" w:rsidRDefault="0087403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Look w:val="00A0" w:firstRow="1" w:lastRow="0" w:firstColumn="1" w:lastColumn="0" w:noHBand="0" w:noVBand="0"/>
      </w:tblPr>
      <w:tblGrid>
        <w:gridCol w:w="4389"/>
        <w:gridCol w:w="4673"/>
      </w:tblGrid>
      <w:tr w:rsidR="0087403B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87403B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87403B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87403B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87403B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312011ADL9</w:t>
            </w:r>
          </w:p>
        </w:tc>
      </w:tr>
      <w:tr w:rsidR="0087403B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87403B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B928B2">
            <w:pPr>
              <w:tabs>
                <w:tab w:val="left" w:pos="4007"/>
              </w:tabs>
              <w:spacing w:after="0" w:line="240" w:lineRule="auto"/>
            </w:pPr>
            <w:r>
              <w:t>8</w:t>
            </w:r>
            <w:r w:rsidR="001B2447">
              <w:t>.4</w:t>
            </w:r>
            <w:r w:rsidR="003B74FF">
              <w:t>.2021</w:t>
            </w:r>
          </w:p>
        </w:tc>
      </w:tr>
      <w:tr w:rsidR="0087403B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pPr>
              <w:tabs>
                <w:tab w:val="left" w:pos="4007"/>
              </w:tabs>
              <w:spacing w:after="0" w:line="240" w:lineRule="auto"/>
            </w:pPr>
            <w:r>
              <w:t>online</w:t>
            </w:r>
          </w:p>
        </w:tc>
      </w:tr>
      <w:tr w:rsidR="0087403B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Ing.Tatiana</w:t>
            </w:r>
            <w:proofErr w:type="spellEnd"/>
            <w:r>
              <w:t xml:space="preserve"> Šefčíková</w:t>
            </w:r>
          </w:p>
        </w:tc>
      </w:tr>
      <w:tr w:rsidR="0087403B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FF" w:rsidRDefault="003B74FF" w:rsidP="003B74FF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https://ssoselba.edupage.org/a/pedagogicky-klub-c-3</w:t>
            </w:r>
          </w:p>
          <w:p w:rsidR="0087403B" w:rsidRDefault="0087403B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:rsidR="0087403B" w:rsidRDefault="0087403B">
            <w:pPr>
              <w:spacing w:after="0" w:line="240" w:lineRule="auto"/>
            </w:pPr>
          </w:p>
        </w:tc>
      </w:tr>
    </w:tbl>
    <w:p w:rsidR="0087403B" w:rsidRDefault="0087403B">
      <w:pPr>
        <w:pStyle w:val="Odsekzoznamu"/>
        <w:rPr>
          <w:rFonts w:ascii="Times New Roman" w:hAnsi="Times New Roman"/>
        </w:rPr>
      </w:pPr>
    </w:p>
    <w:tbl>
      <w:tblPr>
        <w:tblW w:w="9062" w:type="dxa"/>
        <w:tblLook w:val="00A0" w:firstRow="1" w:lastRow="0" w:firstColumn="1" w:lastColumn="0" w:noHBand="0" w:noVBand="0"/>
      </w:tblPr>
      <w:tblGrid>
        <w:gridCol w:w="9062"/>
      </w:tblGrid>
      <w:tr w:rsidR="0087403B">
        <w:trPr>
          <w:trHeight w:val="84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87403B" w:rsidRDefault="0087403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403B" w:rsidRDefault="003B74FF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klubu bola prezentácia OPS z oblasti rozvoja finančnej a matematickej gramotnosti. Na základe vedomostí o tvorbe OPS účastníci vyhľadávali príklady dobrej praxe v odbornej literatúre a diskutovali o nich. Na záver stretnutia zdieľali svoje pedagogické skúsenosti a tvorili výstup stretnutia.</w:t>
            </w:r>
          </w:p>
          <w:p w:rsidR="0087403B" w:rsidRDefault="0087403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87403B" w:rsidRDefault="003B74FF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Kľúčové slová: rozvoj finančnej gramotnosti, rozvoj matematickej gramotnosti, Best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7403B">
        <w:trPr>
          <w:trHeight w:val="155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7403B" w:rsidRDefault="0087403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403B" w:rsidRDefault="003B74FF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:rsidR="0087403B" w:rsidRDefault="003B74FF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odbornou literatúrou  - výskumné metódy.</w:t>
            </w:r>
          </w:p>
          <w:p w:rsidR="0087403B" w:rsidRDefault="003B74FF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:rsidR="0087403B" w:rsidRDefault="003B74FF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skúseností.</w:t>
            </w:r>
          </w:p>
          <w:p w:rsidR="0087403B" w:rsidRDefault="003B74FF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zhrnutia.</w:t>
            </w:r>
          </w:p>
          <w:p w:rsidR="0087403B" w:rsidRDefault="0087403B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:rsidR="0087403B" w:rsidRDefault="003B74FF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Témy: finančná gramotnosť, matematická gramotnosť, vzdelávanie 4.0, inovatívna metodika.</w:t>
            </w:r>
          </w:p>
          <w:p w:rsidR="0087403B" w:rsidRDefault="003B74FF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Program stretnutia:</w:t>
            </w:r>
          </w:p>
          <w:p w:rsidR="0087403B" w:rsidRDefault="0087403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87403B" w:rsidRDefault="003B74FF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Analýza Best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  <w:r>
              <w:rPr>
                <w:rFonts w:ascii="Times New Roman" w:hAnsi="Times New Roman"/>
              </w:rPr>
              <w:t xml:space="preserve"> z oblasti predmetných gramotností – Popisný výskum pomocou IKT.</w:t>
            </w:r>
          </w:p>
          <w:p w:rsidR="0087403B" w:rsidRDefault="003B74FF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Diskusný kruh.</w:t>
            </w:r>
          </w:p>
          <w:p w:rsidR="0087403B" w:rsidRDefault="003B74FF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Moderovaná výmena názorov.</w:t>
            </w:r>
          </w:p>
          <w:p w:rsidR="0087403B" w:rsidRDefault="003B74FF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zhrnutie.</w:t>
            </w:r>
          </w:p>
          <w:p w:rsidR="0087403B" w:rsidRDefault="0087403B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</w:tc>
      </w:tr>
      <w:tr w:rsidR="0087403B">
        <w:trPr>
          <w:trHeight w:val="24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:rsidR="0087403B" w:rsidRDefault="0087403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7403B" w:rsidRDefault="003B74F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 účastníkmi sme na základe aktivít na stretnutí vytvorili prehľad relevantných Best </w:t>
            </w:r>
            <w:proofErr w:type="spellStart"/>
            <w:r>
              <w:rPr>
                <w:rFonts w:ascii="Times New Roman" w:hAnsi="Times New Roman"/>
                <w:bCs/>
              </w:rPr>
              <w:t>Practice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v predmetných oblastiach, s ktorými máme skúseností.</w:t>
            </w:r>
          </w:p>
          <w:p w:rsidR="0087403B" w:rsidRDefault="003B74F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Motivačné vyučovacie metódy v ekonomických predmetoch: </w:t>
            </w:r>
          </w:p>
          <w:p w:rsidR="0087403B" w:rsidRDefault="003B74F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Motivačné rozprávanie </w:t>
            </w:r>
          </w:p>
          <w:p w:rsidR="0087403B" w:rsidRDefault="003B74F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Vyučovací predmet: podniková ekonomika </w:t>
            </w:r>
          </w:p>
          <w:p w:rsidR="0087403B" w:rsidRDefault="003B74F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Téma: Personálna činnosť </w:t>
            </w:r>
          </w:p>
          <w:p w:rsidR="0087403B" w:rsidRDefault="003B74F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Cieľ vyučovania: uplatňovať nadobudnuté vedomosti v reálnom živote </w:t>
            </w:r>
          </w:p>
          <w:p w:rsidR="0087403B" w:rsidRDefault="003B74F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Formy výučby: rozhovor, diskusia, individuálna práca </w:t>
            </w:r>
          </w:p>
          <w:p w:rsidR="0087403B" w:rsidRDefault="003B74F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Možnosti využitia: túto metódu je vhodné zaradiť na začiatku tematického celku a je aplikovateľná v každom odbornom predmete </w:t>
            </w:r>
          </w:p>
          <w:p w:rsidR="0087403B" w:rsidRDefault="003B74F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Kompetencie: schopnosť odborne sa vyjadrovať, formulácia viet, schopnosť riešiť problémy, komunikatívnosť, schopnosť oponovať, schopnosť analyzovať, schopnosť syntetizovať, aktívne zapájanie sa žiakov do diskusie, utužovanie interpersonálnych vzťahov medzi žiakmi.</w:t>
            </w:r>
          </w:p>
          <w:p w:rsidR="0087403B" w:rsidRDefault="0087403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87403B" w:rsidRDefault="003B74F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Motivačný rozhovor </w:t>
            </w:r>
          </w:p>
          <w:p w:rsidR="0087403B" w:rsidRDefault="003B74F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Vyučovací predmet: podniková ekonomika </w:t>
            </w:r>
          </w:p>
          <w:p w:rsidR="0087403B" w:rsidRDefault="003B74F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Téma: Ochrana spotrebiteľa </w:t>
            </w:r>
          </w:p>
          <w:p w:rsidR="0087403B" w:rsidRDefault="003B74F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Cieľ vyučovania: uplatňovať nadobudnuté vedomosti v reálnom živote </w:t>
            </w:r>
          </w:p>
          <w:p w:rsidR="0087403B" w:rsidRDefault="003B74F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Formy výučby: individuálna práca </w:t>
            </w:r>
          </w:p>
          <w:p w:rsidR="0087403B" w:rsidRDefault="003B74F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Možnosti využitia: túto metódu je vhodné zaradiť na začiatku tematického celku a je aplikovateľná v každom odbornom predmete </w:t>
            </w:r>
          </w:p>
          <w:p w:rsidR="0087403B" w:rsidRDefault="003B74F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Kompetencie: formulácia viet, schopnosť riešiť problémy, komunikatívnosť, schopnosť oponovať, schopnosť analyzovať, schopnosť syntetizovať, aktívne zapájanie sa žiakov do diskusie, utužovanie interpersonálnych vzťahov medzi žiakmi </w:t>
            </w:r>
          </w:p>
          <w:p w:rsidR="0087403B" w:rsidRDefault="003B74F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Metodický postup: </w:t>
            </w:r>
          </w:p>
          <w:p w:rsidR="0087403B" w:rsidRDefault="003B74F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Hodinu začneme frontálnym ústnym opakovaním učiva z minulých hodín, kladieme otázky, ktorými umožníme žiakom hlbšie  rozmýšľať a pri odpovediach použiť vedomosti a poznatky získané </w:t>
            </w:r>
            <w:r>
              <w:rPr>
                <w:rFonts w:ascii="Times New Roman" w:hAnsi="Times New Roman"/>
                <w:bCs/>
              </w:rPr>
              <w:lastRenderedPageBreak/>
              <w:t>a osvojené na predchádzajúcich vyučovacích hodinách. Pri preberaní témy o ochrane spotrebiteľa pokračujeme motivačným rozhovorom.</w:t>
            </w:r>
          </w:p>
          <w:p w:rsidR="0087403B" w:rsidRDefault="003B74F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Po rozhovore vysvetľujeme preberanú tému vyučovacej hodiny. </w:t>
            </w:r>
          </w:p>
          <w:p w:rsidR="0087403B" w:rsidRDefault="003B74F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Odporúčanie pre prax: Odporúčame túto metódu na zvýšenie záujmu žiakov o danú tému. Po tomto rozhovore sme ešte spravili niekoľko ďalších, aby si žiaci mohli porovnať svoje skúsenosti </w:t>
            </w:r>
            <w:proofErr w:type="spellStart"/>
            <w:r>
              <w:rPr>
                <w:rFonts w:ascii="Times New Roman" w:hAnsi="Times New Roman"/>
                <w:bCs/>
              </w:rPr>
              <w:t>zjednotlivých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obchodov, prípadne aj ich vedomosti o problematike ochrany práv spotrebiteľa.</w:t>
            </w:r>
          </w:p>
          <w:p w:rsidR="0087403B" w:rsidRDefault="0087403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87403B" w:rsidRDefault="0087403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87403B" w:rsidRDefault="003B74F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vyššie uvedené prístupy motivačných rozhovorov - dobrej praxe na implementáciu do pedagogického procesu.</w:t>
            </w:r>
          </w:p>
          <w:p w:rsidR="0087403B" w:rsidRDefault="0087403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87403B" w:rsidRDefault="0087403B">
      <w:pPr>
        <w:tabs>
          <w:tab w:val="left" w:pos="1114"/>
        </w:tabs>
      </w:pPr>
    </w:p>
    <w:tbl>
      <w:tblPr>
        <w:tblW w:w="9062" w:type="dxa"/>
        <w:tblLook w:val="00A0" w:firstRow="1" w:lastRow="0" w:firstColumn="1" w:lastColumn="0" w:noHBand="0" w:noVBand="0"/>
      </w:tblPr>
      <w:tblGrid>
        <w:gridCol w:w="4031"/>
        <w:gridCol w:w="5031"/>
      </w:tblGrid>
      <w:tr w:rsidR="0087403B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pPr>
              <w:tabs>
                <w:tab w:val="left" w:pos="1114"/>
              </w:tabs>
              <w:spacing w:after="0" w:line="240" w:lineRule="auto"/>
            </w:pPr>
            <w:proofErr w:type="spellStart"/>
            <w:r>
              <w:t>Ing.Tatiana</w:t>
            </w:r>
            <w:proofErr w:type="spellEnd"/>
            <w:r>
              <w:t xml:space="preserve"> Šefčíková</w:t>
            </w:r>
          </w:p>
        </w:tc>
      </w:tr>
      <w:tr w:rsidR="0087403B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B928B2">
            <w:pPr>
              <w:tabs>
                <w:tab w:val="left" w:pos="1114"/>
              </w:tabs>
              <w:spacing w:after="0" w:line="240" w:lineRule="auto"/>
            </w:pPr>
            <w:r>
              <w:t>8</w:t>
            </w:r>
            <w:r w:rsidR="001B2447">
              <w:t>.4</w:t>
            </w:r>
            <w:r w:rsidR="003B74FF">
              <w:t>.2021</w:t>
            </w:r>
          </w:p>
        </w:tc>
      </w:tr>
      <w:tr w:rsidR="0087403B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87403B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87403B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pPr>
              <w:tabs>
                <w:tab w:val="left" w:pos="1114"/>
              </w:tabs>
              <w:spacing w:after="0" w:line="240" w:lineRule="auto"/>
            </w:pPr>
            <w:proofErr w:type="spellStart"/>
            <w:r>
              <w:t>Mgr.Romana</w:t>
            </w:r>
            <w:proofErr w:type="spellEnd"/>
            <w:r>
              <w:t xml:space="preserve"> </w:t>
            </w:r>
            <w:proofErr w:type="spellStart"/>
            <w:r>
              <w:t>Birošová</w:t>
            </w:r>
            <w:proofErr w:type="spellEnd"/>
          </w:p>
        </w:tc>
      </w:tr>
      <w:tr w:rsidR="0087403B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B928B2">
            <w:pPr>
              <w:tabs>
                <w:tab w:val="left" w:pos="1114"/>
              </w:tabs>
              <w:spacing w:after="0" w:line="240" w:lineRule="auto"/>
            </w:pPr>
            <w:r>
              <w:t>8</w:t>
            </w:r>
            <w:r w:rsidR="001B2447">
              <w:t>.4</w:t>
            </w:r>
            <w:r w:rsidR="003B74FF">
              <w:t>.2021</w:t>
            </w:r>
          </w:p>
        </w:tc>
      </w:tr>
      <w:tr w:rsidR="0087403B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87403B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87403B" w:rsidRDefault="0087403B">
      <w:pPr>
        <w:tabs>
          <w:tab w:val="left" w:pos="1114"/>
        </w:tabs>
      </w:pPr>
    </w:p>
    <w:p w:rsidR="0087403B" w:rsidRDefault="003B74FF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87403B" w:rsidRDefault="003B74FF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87403B" w:rsidRDefault="0087403B">
      <w:pPr>
        <w:tabs>
          <w:tab w:val="left" w:pos="1114"/>
        </w:tabs>
      </w:pPr>
    </w:p>
    <w:p w:rsidR="0087403B" w:rsidRDefault="003B74FF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:rsidR="0087403B" w:rsidRDefault="003B74FF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87403B" w:rsidRDefault="0087403B">
      <w:pPr>
        <w:tabs>
          <w:tab w:val="left" w:pos="1114"/>
        </w:tabs>
        <w:rPr>
          <w:rFonts w:ascii="Times New Roman" w:hAnsi="Times New Roman"/>
        </w:rPr>
      </w:pPr>
    </w:p>
    <w:p w:rsidR="0087403B" w:rsidRDefault="003B74FF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Prioritná os – Vzdelávanie</w:t>
      </w:r>
    </w:p>
    <w:p w:rsidR="0087403B" w:rsidRDefault="003B74FF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87403B" w:rsidRDefault="003B74FF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87403B" w:rsidRDefault="003B74FF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87403B" w:rsidRDefault="003B74FF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Kód projektu ITMS2014+ - uvedie sa kód projektu podľa zmluvy NFP</w:t>
      </w:r>
    </w:p>
    <w:p w:rsidR="0087403B" w:rsidRDefault="003B74FF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pedagogického klubu (ďalej aj „klub“) – uvedie sa  názov klubu </w:t>
      </w:r>
    </w:p>
    <w:p w:rsidR="0087403B" w:rsidRDefault="003B74FF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:rsidR="0087403B" w:rsidRDefault="003B74FF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 riadku Miesto stretnutia  pedagogického klubu - uvedie sa miesto stretnutia daného klubu učiteľov, ktorý je totožný s miestom konania na prezenčnej listine</w:t>
      </w:r>
    </w:p>
    <w:p w:rsidR="0087403B" w:rsidRDefault="003B74FF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87403B" w:rsidRDefault="003B74FF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87403B" w:rsidRDefault="003B74FF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 Manažérske zhrnutie – uvedú sa kľúčové slová a stručné zhrnutie stretnutia klubu</w:t>
      </w:r>
    </w:p>
    <w:p w:rsidR="0087403B" w:rsidRDefault="003B74FF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87403B" w:rsidRDefault="003B74FF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:rsidR="0087403B" w:rsidRDefault="003B74FF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Vypracoval – uvedie sa celé meno a priezvisko osoby, ktorá správu o činnosti vypracovala  </w:t>
      </w:r>
    </w:p>
    <w:p w:rsidR="0087403B" w:rsidRDefault="003B74FF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správy o činnosti</w:t>
      </w:r>
    </w:p>
    <w:p w:rsidR="0087403B" w:rsidRDefault="003B74FF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vypracovala sa vlastnoručne   podpíše</w:t>
      </w:r>
    </w:p>
    <w:p w:rsidR="0087403B" w:rsidRDefault="003B74FF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:rsidR="0087403B" w:rsidRDefault="003B74FF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schválenia správy o činnosti</w:t>
      </w:r>
    </w:p>
    <w:p w:rsidR="0087403B" w:rsidRDefault="003B74FF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schválila sa vlastnoručne podpíše.</w:t>
      </w:r>
    </w:p>
    <w:p w:rsidR="0087403B" w:rsidRDefault="0087403B">
      <w:pPr>
        <w:rPr>
          <w:rFonts w:ascii="Times New Roman" w:hAnsi="Times New Roman"/>
        </w:rPr>
      </w:pPr>
    </w:p>
    <w:p w:rsidR="0087403B" w:rsidRDefault="0087403B">
      <w:pPr>
        <w:rPr>
          <w:rFonts w:ascii="Times New Roman" w:hAnsi="Times New Roman"/>
        </w:rPr>
      </w:pPr>
    </w:p>
    <w:p w:rsidR="0087403B" w:rsidRDefault="0087403B">
      <w:pPr>
        <w:rPr>
          <w:rFonts w:ascii="Times New Roman" w:hAnsi="Times New Roman"/>
        </w:rPr>
      </w:pPr>
    </w:p>
    <w:p w:rsidR="0087403B" w:rsidRDefault="0087403B">
      <w:pPr>
        <w:rPr>
          <w:rFonts w:ascii="Times New Roman" w:hAnsi="Times New Roman"/>
        </w:rPr>
      </w:pPr>
    </w:p>
    <w:p w:rsidR="0087403B" w:rsidRDefault="0087403B">
      <w:pPr>
        <w:rPr>
          <w:rFonts w:ascii="Times New Roman" w:hAnsi="Times New Roman"/>
        </w:rPr>
      </w:pPr>
    </w:p>
    <w:p w:rsidR="0087403B" w:rsidRDefault="0087403B">
      <w:pPr>
        <w:rPr>
          <w:rFonts w:ascii="Times New Roman" w:hAnsi="Times New Roman"/>
        </w:rPr>
      </w:pPr>
    </w:p>
    <w:p w:rsidR="0087403B" w:rsidRDefault="0087403B">
      <w:pPr>
        <w:rPr>
          <w:rFonts w:ascii="Times New Roman" w:hAnsi="Times New Roman"/>
        </w:rPr>
      </w:pPr>
    </w:p>
    <w:p w:rsidR="0087403B" w:rsidRDefault="0087403B">
      <w:pPr>
        <w:rPr>
          <w:rFonts w:ascii="Times New Roman" w:hAnsi="Times New Roman"/>
        </w:rPr>
      </w:pPr>
    </w:p>
    <w:p w:rsidR="0087403B" w:rsidRDefault="0087403B">
      <w:pPr>
        <w:rPr>
          <w:rFonts w:ascii="Times New Roman" w:hAnsi="Times New Roman"/>
        </w:rPr>
      </w:pPr>
    </w:p>
    <w:p w:rsidR="0087403B" w:rsidRDefault="0087403B">
      <w:pPr>
        <w:rPr>
          <w:rFonts w:ascii="Times New Roman" w:hAnsi="Times New Roman"/>
        </w:rPr>
      </w:pPr>
    </w:p>
    <w:p w:rsidR="0087403B" w:rsidRDefault="0087403B">
      <w:pPr>
        <w:rPr>
          <w:rFonts w:ascii="Times New Roman" w:hAnsi="Times New Roman"/>
        </w:rPr>
      </w:pPr>
    </w:p>
    <w:p w:rsidR="0087403B" w:rsidRDefault="0087403B">
      <w:pPr>
        <w:rPr>
          <w:rFonts w:ascii="Times New Roman" w:hAnsi="Times New Roman"/>
        </w:rPr>
      </w:pPr>
    </w:p>
    <w:p w:rsidR="0087403B" w:rsidRDefault="0087403B">
      <w:pPr>
        <w:rPr>
          <w:rFonts w:ascii="Times New Roman" w:hAnsi="Times New Roman"/>
        </w:rPr>
      </w:pPr>
    </w:p>
    <w:p w:rsidR="0087403B" w:rsidRDefault="0087403B">
      <w:pPr>
        <w:rPr>
          <w:rFonts w:ascii="Times New Roman" w:hAnsi="Times New Roman"/>
        </w:rPr>
      </w:pPr>
    </w:p>
    <w:p w:rsidR="0087403B" w:rsidRDefault="0087403B">
      <w:pPr>
        <w:rPr>
          <w:rFonts w:ascii="Times New Roman" w:hAnsi="Times New Roman"/>
        </w:rPr>
      </w:pPr>
    </w:p>
    <w:p w:rsidR="0087403B" w:rsidRDefault="0087403B">
      <w:pPr>
        <w:rPr>
          <w:rFonts w:ascii="Times New Roman" w:hAnsi="Times New Roman"/>
        </w:rPr>
      </w:pPr>
    </w:p>
    <w:p w:rsidR="0087403B" w:rsidRDefault="003B74FF">
      <w:r>
        <w:rPr>
          <w:rFonts w:ascii="Times New Roman" w:hAnsi="Times New Roman"/>
        </w:rPr>
        <w:lastRenderedPageBreak/>
        <w:t xml:space="preserve">Príloha správy o činnosti pedagogického klubu              </w:t>
      </w:r>
      <w:r>
        <w:rPr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3B74FF" w:rsidRPr="007B6C7D" w:rsidTr="00C545A2">
        <w:tc>
          <w:tcPr>
            <w:tcW w:w="3528" w:type="dxa"/>
          </w:tcPr>
          <w:p w:rsidR="003B74FF" w:rsidRPr="007B6C7D" w:rsidRDefault="003B74FF" w:rsidP="00C545A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3B74FF" w:rsidRPr="007B6C7D" w:rsidRDefault="003B74FF" w:rsidP="00C545A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3B74FF" w:rsidRPr="001620FF" w:rsidTr="00C545A2">
        <w:tc>
          <w:tcPr>
            <w:tcW w:w="3528" w:type="dxa"/>
          </w:tcPr>
          <w:p w:rsidR="003B74FF" w:rsidRPr="001620FF" w:rsidRDefault="003B74FF" w:rsidP="00C545A2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3B74FF" w:rsidRPr="001620FF" w:rsidRDefault="003B74FF" w:rsidP="00C545A2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  <w:r w:rsidRPr="00857DF2">
              <w:rPr>
                <w:rFonts w:ascii="Times New Roman" w:hAnsi="Times New Roman"/>
              </w:rPr>
              <w:t>.2.1 Zvýšiť kvalitu odborného vzdelávania a prípravy reflektujúc potreby trhu práce</w:t>
            </w:r>
          </w:p>
        </w:tc>
      </w:tr>
      <w:tr w:rsidR="003B74FF" w:rsidRPr="007B6C7D" w:rsidTr="00C545A2">
        <w:tc>
          <w:tcPr>
            <w:tcW w:w="3528" w:type="dxa"/>
          </w:tcPr>
          <w:p w:rsidR="003B74FF" w:rsidRPr="007B6C7D" w:rsidRDefault="003B74FF" w:rsidP="00C545A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3B74FF" w:rsidRPr="007B6C7D" w:rsidRDefault="003B74FF" w:rsidP="00C545A2">
            <w:pPr>
              <w:rPr>
                <w:spacing w:val="20"/>
                <w:sz w:val="20"/>
                <w:szCs w:val="20"/>
              </w:rPr>
            </w:pPr>
            <w:r w:rsidRPr="00857DF2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3B74FF" w:rsidRPr="007B6C7D" w:rsidTr="00C545A2">
        <w:tc>
          <w:tcPr>
            <w:tcW w:w="3528" w:type="dxa"/>
          </w:tcPr>
          <w:p w:rsidR="003B74FF" w:rsidRPr="007B6C7D" w:rsidRDefault="003B74FF" w:rsidP="00C545A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3B74FF" w:rsidRPr="007B6C7D" w:rsidRDefault="003B74FF" w:rsidP="00C545A2">
            <w:pPr>
              <w:rPr>
                <w:spacing w:val="20"/>
                <w:sz w:val="20"/>
                <w:szCs w:val="20"/>
              </w:rPr>
            </w:pPr>
            <w:r w:rsidRPr="00857DF2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3B74FF" w:rsidRPr="007B6C7D" w:rsidTr="00C545A2">
        <w:tc>
          <w:tcPr>
            <w:tcW w:w="3528" w:type="dxa"/>
          </w:tcPr>
          <w:p w:rsidR="003B74FF" w:rsidRPr="007B6C7D" w:rsidRDefault="003B74FF" w:rsidP="00C545A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3B74FF" w:rsidRPr="007B6C7D" w:rsidRDefault="003B74FF" w:rsidP="00C545A2">
            <w:pPr>
              <w:rPr>
                <w:spacing w:val="20"/>
                <w:sz w:val="20"/>
                <w:szCs w:val="20"/>
              </w:rPr>
            </w:pPr>
            <w:r w:rsidRPr="00857DF2">
              <w:rPr>
                <w:rFonts w:ascii="Times New Roman" w:hAnsi="Times New Roman"/>
              </w:rPr>
              <w:t>312010ADL9</w:t>
            </w:r>
          </w:p>
        </w:tc>
      </w:tr>
      <w:tr w:rsidR="003B74FF" w:rsidRPr="007B6C7D" w:rsidTr="00C545A2">
        <w:tc>
          <w:tcPr>
            <w:tcW w:w="3528" w:type="dxa"/>
          </w:tcPr>
          <w:p w:rsidR="003B74FF" w:rsidRPr="007B6C7D" w:rsidRDefault="003B74FF" w:rsidP="00C545A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3B74FF" w:rsidRDefault="003B74FF" w:rsidP="00C545A2">
            <w:r w:rsidRPr="00A473CE">
              <w:rPr>
                <w:spacing w:val="20"/>
                <w:sz w:val="20"/>
                <w:szCs w:val="20"/>
              </w:rPr>
              <w:t>Pedagogický klub č. 3</w:t>
            </w:r>
            <w:r>
              <w:t xml:space="preserve">  </w:t>
            </w:r>
          </w:p>
          <w:p w:rsidR="003B74FF" w:rsidRPr="007B6C7D" w:rsidRDefault="003B74FF" w:rsidP="00C545A2">
            <w:pPr>
              <w:rPr>
                <w:spacing w:val="20"/>
                <w:sz w:val="20"/>
                <w:szCs w:val="20"/>
              </w:rPr>
            </w:pPr>
            <w:r>
              <w:t>Pedagogický klub finančnej a matematickej gramotnosti</w:t>
            </w:r>
          </w:p>
        </w:tc>
      </w:tr>
    </w:tbl>
    <w:p w:rsidR="003B74FF" w:rsidRPr="001544C0" w:rsidRDefault="003B74FF" w:rsidP="003B74FF"/>
    <w:p w:rsidR="003B74FF" w:rsidRDefault="003B74FF" w:rsidP="003B74FF"/>
    <w:p w:rsidR="003B74FF" w:rsidRPr="001B69AF" w:rsidRDefault="003B74FF" w:rsidP="003B74FF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3B74FF" w:rsidRDefault="003B74FF" w:rsidP="003B74FF"/>
    <w:p w:rsidR="003B74FF" w:rsidRDefault="003B74FF" w:rsidP="003B74FF">
      <w:r>
        <w:t>Miesto konania stretnutia: SSOŠ ELBA , Smetanova 2, Prešov</w:t>
      </w:r>
    </w:p>
    <w:p w:rsidR="003B74FF" w:rsidRDefault="003B74FF" w:rsidP="003B74FF">
      <w:r>
        <w:t xml:space="preserve">Dátum </w:t>
      </w:r>
      <w:r w:rsidR="000C4488">
        <w:t>konania stretnutia:8</w:t>
      </w:r>
      <w:bookmarkStart w:id="0" w:name="_GoBack"/>
      <w:bookmarkEnd w:id="0"/>
      <w:r w:rsidR="001B2447">
        <w:t>.4</w:t>
      </w:r>
      <w:r>
        <w:t>.2021</w:t>
      </w:r>
    </w:p>
    <w:p w:rsidR="003B74FF" w:rsidRDefault="003B74FF" w:rsidP="003B74FF">
      <w:r>
        <w:t>Trvanie stretnutia: od.14.45 hod</w:t>
      </w:r>
      <w:r>
        <w:tab/>
        <w:t>do17.45 .hod</w:t>
      </w:r>
      <w:r>
        <w:tab/>
      </w:r>
    </w:p>
    <w:p w:rsidR="003B74FF" w:rsidRDefault="003B74FF" w:rsidP="003B74FF"/>
    <w:p w:rsidR="003B74FF" w:rsidRDefault="003B74FF" w:rsidP="003B74FF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3B74FF" w:rsidRPr="007B6C7D" w:rsidTr="00C545A2">
        <w:trPr>
          <w:trHeight w:val="337"/>
        </w:trPr>
        <w:tc>
          <w:tcPr>
            <w:tcW w:w="544" w:type="dxa"/>
          </w:tcPr>
          <w:p w:rsidR="003B74FF" w:rsidRPr="007B6C7D" w:rsidRDefault="003B74FF" w:rsidP="00C545A2">
            <w:r w:rsidRPr="007B6C7D">
              <w:t>č.</w:t>
            </w:r>
          </w:p>
        </w:tc>
        <w:tc>
          <w:tcPr>
            <w:tcW w:w="3935" w:type="dxa"/>
          </w:tcPr>
          <w:p w:rsidR="003B74FF" w:rsidRPr="007B6C7D" w:rsidRDefault="003B74FF" w:rsidP="00C545A2">
            <w:r w:rsidRPr="007B6C7D">
              <w:t>Meno a priezvisko</w:t>
            </w:r>
          </w:p>
        </w:tc>
        <w:tc>
          <w:tcPr>
            <w:tcW w:w="2427" w:type="dxa"/>
          </w:tcPr>
          <w:p w:rsidR="003B74FF" w:rsidRPr="007B6C7D" w:rsidRDefault="003B74FF" w:rsidP="00C545A2">
            <w:r w:rsidRPr="007B6C7D">
              <w:t>Podpis</w:t>
            </w:r>
          </w:p>
        </w:tc>
        <w:tc>
          <w:tcPr>
            <w:tcW w:w="2306" w:type="dxa"/>
          </w:tcPr>
          <w:p w:rsidR="003B74FF" w:rsidRPr="007B6C7D" w:rsidRDefault="003B74FF" w:rsidP="00C545A2">
            <w:r>
              <w:t>Inštitúcia</w:t>
            </w:r>
          </w:p>
        </w:tc>
      </w:tr>
      <w:tr w:rsidR="003B74FF" w:rsidRPr="007B6C7D" w:rsidTr="00C545A2">
        <w:trPr>
          <w:trHeight w:val="337"/>
        </w:trPr>
        <w:tc>
          <w:tcPr>
            <w:tcW w:w="544" w:type="dxa"/>
          </w:tcPr>
          <w:p w:rsidR="003B74FF" w:rsidRPr="007B6C7D" w:rsidRDefault="003B74FF" w:rsidP="00C545A2">
            <w:r>
              <w:t>1.</w:t>
            </w:r>
          </w:p>
        </w:tc>
        <w:tc>
          <w:tcPr>
            <w:tcW w:w="3935" w:type="dxa"/>
          </w:tcPr>
          <w:p w:rsidR="003B74FF" w:rsidRPr="007B6C7D" w:rsidRDefault="003B74FF" w:rsidP="00C545A2">
            <w:proofErr w:type="spellStart"/>
            <w:r>
              <w:t>Ing.Branislav</w:t>
            </w:r>
            <w:proofErr w:type="spellEnd"/>
            <w:r>
              <w:t xml:space="preserve"> </w:t>
            </w:r>
            <w:proofErr w:type="spellStart"/>
            <w:r>
              <w:t>Blicha</w:t>
            </w:r>
            <w:proofErr w:type="spellEnd"/>
          </w:p>
        </w:tc>
        <w:tc>
          <w:tcPr>
            <w:tcW w:w="2427" w:type="dxa"/>
          </w:tcPr>
          <w:p w:rsidR="003B74FF" w:rsidRPr="007B6C7D" w:rsidRDefault="003B74FF" w:rsidP="00C545A2"/>
        </w:tc>
        <w:tc>
          <w:tcPr>
            <w:tcW w:w="2306" w:type="dxa"/>
          </w:tcPr>
          <w:p w:rsidR="003B74FF" w:rsidRPr="007B6C7D" w:rsidRDefault="003B74FF" w:rsidP="00C545A2">
            <w:r>
              <w:t xml:space="preserve">SSOŠ ELBA </w:t>
            </w:r>
          </w:p>
        </w:tc>
      </w:tr>
      <w:tr w:rsidR="003B74FF" w:rsidRPr="007B6C7D" w:rsidTr="00C545A2">
        <w:trPr>
          <w:trHeight w:val="337"/>
        </w:trPr>
        <w:tc>
          <w:tcPr>
            <w:tcW w:w="544" w:type="dxa"/>
          </w:tcPr>
          <w:p w:rsidR="003B74FF" w:rsidRPr="007B6C7D" w:rsidRDefault="003B74FF" w:rsidP="00C545A2">
            <w:r>
              <w:t>2.</w:t>
            </w:r>
          </w:p>
        </w:tc>
        <w:tc>
          <w:tcPr>
            <w:tcW w:w="3935" w:type="dxa"/>
          </w:tcPr>
          <w:p w:rsidR="003B74FF" w:rsidRPr="005B59BE" w:rsidRDefault="003B74FF" w:rsidP="00C545A2">
            <w:pPr>
              <w:rPr>
                <w:rFonts w:asciiTheme="minorHAnsi" w:hAnsiTheme="minorHAnsi"/>
              </w:rPr>
            </w:pPr>
            <w:r w:rsidRPr="005B59BE">
              <w:rPr>
                <w:rFonts w:asciiTheme="minorHAnsi" w:hAnsiTheme="minorHAnsi" w:cs="Segoe UI"/>
                <w:color w:val="323130"/>
                <w:shd w:val="clear" w:color="auto" w:fill="FFFFFF"/>
              </w:rPr>
              <w:t xml:space="preserve">Ing. Marcela </w:t>
            </w:r>
            <w:proofErr w:type="spellStart"/>
            <w:r w:rsidRPr="005B59BE">
              <w:rPr>
                <w:rFonts w:asciiTheme="minorHAnsi" w:hAnsiTheme="minorHAnsi" w:cs="Segoe UI"/>
                <w:color w:val="323130"/>
                <w:shd w:val="clear" w:color="auto" w:fill="FFFFFF"/>
              </w:rPr>
              <w:t>Hadviždžáková</w:t>
            </w:r>
            <w:proofErr w:type="spellEnd"/>
            <w:r w:rsidRPr="005B59BE">
              <w:rPr>
                <w:rFonts w:asciiTheme="minorHAnsi" w:hAnsiTheme="minorHAnsi" w:cs="Segoe UI"/>
                <w:color w:val="323130"/>
                <w:shd w:val="clear" w:color="auto" w:fill="FFFFFF"/>
              </w:rPr>
              <w:t xml:space="preserve"> </w:t>
            </w:r>
          </w:p>
        </w:tc>
        <w:tc>
          <w:tcPr>
            <w:tcW w:w="2427" w:type="dxa"/>
          </w:tcPr>
          <w:p w:rsidR="003B74FF" w:rsidRPr="007B6C7D" w:rsidRDefault="003B74FF" w:rsidP="00C545A2"/>
        </w:tc>
        <w:tc>
          <w:tcPr>
            <w:tcW w:w="2306" w:type="dxa"/>
          </w:tcPr>
          <w:p w:rsidR="003B74FF" w:rsidRPr="007B6C7D" w:rsidRDefault="003B74FF" w:rsidP="00C545A2">
            <w:r>
              <w:t>SSOŠ ELBA</w:t>
            </w:r>
          </w:p>
        </w:tc>
      </w:tr>
      <w:tr w:rsidR="003B74FF" w:rsidRPr="007B6C7D" w:rsidTr="00C545A2">
        <w:trPr>
          <w:trHeight w:val="337"/>
        </w:trPr>
        <w:tc>
          <w:tcPr>
            <w:tcW w:w="544" w:type="dxa"/>
          </w:tcPr>
          <w:p w:rsidR="003B74FF" w:rsidRPr="007B6C7D" w:rsidRDefault="003B74FF" w:rsidP="00C545A2">
            <w:r>
              <w:t>3.</w:t>
            </w:r>
          </w:p>
        </w:tc>
        <w:tc>
          <w:tcPr>
            <w:tcW w:w="3935" w:type="dxa"/>
          </w:tcPr>
          <w:p w:rsidR="003B74FF" w:rsidRPr="007B6C7D" w:rsidRDefault="003B74FF" w:rsidP="00C545A2">
            <w:proofErr w:type="spellStart"/>
            <w:r>
              <w:t>Mgr</w:t>
            </w:r>
            <w:proofErr w:type="spellEnd"/>
            <w:r>
              <w:t xml:space="preserve">, Viera </w:t>
            </w:r>
            <w:proofErr w:type="spellStart"/>
            <w:r w:rsidRPr="00E34982">
              <w:t>Voľanská</w:t>
            </w:r>
            <w:proofErr w:type="spellEnd"/>
            <w:r w:rsidRPr="00E34982">
              <w:t xml:space="preserve"> </w:t>
            </w:r>
            <w:proofErr w:type="spellStart"/>
            <w:r w:rsidRPr="00E34982">
              <w:t>Huntejová</w:t>
            </w:r>
            <w:proofErr w:type="spellEnd"/>
            <w:r>
              <w:t xml:space="preserve"> </w:t>
            </w:r>
          </w:p>
        </w:tc>
        <w:tc>
          <w:tcPr>
            <w:tcW w:w="2427" w:type="dxa"/>
          </w:tcPr>
          <w:p w:rsidR="003B74FF" w:rsidRPr="007B6C7D" w:rsidRDefault="003B74FF" w:rsidP="00C545A2"/>
        </w:tc>
        <w:tc>
          <w:tcPr>
            <w:tcW w:w="2306" w:type="dxa"/>
          </w:tcPr>
          <w:p w:rsidR="003B74FF" w:rsidRPr="007B6C7D" w:rsidRDefault="003B74FF" w:rsidP="00C545A2">
            <w:r>
              <w:t>SSOŠ ELBA</w:t>
            </w:r>
          </w:p>
        </w:tc>
      </w:tr>
      <w:tr w:rsidR="003B74FF" w:rsidRPr="007B6C7D" w:rsidTr="00C545A2">
        <w:trPr>
          <w:trHeight w:val="337"/>
        </w:trPr>
        <w:tc>
          <w:tcPr>
            <w:tcW w:w="544" w:type="dxa"/>
          </w:tcPr>
          <w:p w:rsidR="003B74FF" w:rsidRPr="007B6C7D" w:rsidRDefault="003B74FF" w:rsidP="00C545A2">
            <w:r>
              <w:t>4.</w:t>
            </w:r>
          </w:p>
        </w:tc>
        <w:tc>
          <w:tcPr>
            <w:tcW w:w="3935" w:type="dxa"/>
          </w:tcPr>
          <w:p w:rsidR="003B74FF" w:rsidRPr="007B6C7D" w:rsidRDefault="003B74FF" w:rsidP="00C545A2">
            <w:proofErr w:type="spellStart"/>
            <w:r>
              <w:t>Mgr.Karina</w:t>
            </w:r>
            <w:proofErr w:type="spellEnd"/>
            <w:r>
              <w:t xml:space="preserve"> Kováčová</w:t>
            </w:r>
          </w:p>
        </w:tc>
        <w:tc>
          <w:tcPr>
            <w:tcW w:w="2427" w:type="dxa"/>
          </w:tcPr>
          <w:p w:rsidR="003B74FF" w:rsidRPr="007B6C7D" w:rsidRDefault="003B74FF" w:rsidP="00C545A2"/>
        </w:tc>
        <w:tc>
          <w:tcPr>
            <w:tcW w:w="2306" w:type="dxa"/>
          </w:tcPr>
          <w:p w:rsidR="003B74FF" w:rsidRPr="007B6C7D" w:rsidRDefault="003B74FF" w:rsidP="00C545A2">
            <w:r>
              <w:t>SSOŠ ELBA</w:t>
            </w:r>
          </w:p>
        </w:tc>
      </w:tr>
      <w:tr w:rsidR="003B74FF" w:rsidRPr="007B6C7D" w:rsidTr="00C545A2">
        <w:trPr>
          <w:trHeight w:val="355"/>
        </w:trPr>
        <w:tc>
          <w:tcPr>
            <w:tcW w:w="544" w:type="dxa"/>
          </w:tcPr>
          <w:p w:rsidR="003B74FF" w:rsidRPr="007B6C7D" w:rsidRDefault="003B74FF" w:rsidP="00C545A2">
            <w:r>
              <w:t>5.</w:t>
            </w:r>
          </w:p>
        </w:tc>
        <w:tc>
          <w:tcPr>
            <w:tcW w:w="3935" w:type="dxa"/>
          </w:tcPr>
          <w:p w:rsidR="003B74FF" w:rsidRPr="007B6C7D" w:rsidRDefault="003B74FF" w:rsidP="00C545A2">
            <w:r>
              <w:t>Ing. Matúš Grega</w:t>
            </w:r>
          </w:p>
        </w:tc>
        <w:tc>
          <w:tcPr>
            <w:tcW w:w="2427" w:type="dxa"/>
          </w:tcPr>
          <w:p w:rsidR="003B74FF" w:rsidRPr="007B6C7D" w:rsidRDefault="003B74FF" w:rsidP="00C545A2"/>
        </w:tc>
        <w:tc>
          <w:tcPr>
            <w:tcW w:w="2306" w:type="dxa"/>
          </w:tcPr>
          <w:p w:rsidR="003B74FF" w:rsidRPr="007B6C7D" w:rsidRDefault="003B74FF" w:rsidP="00C545A2">
            <w:r>
              <w:t>SSOŠ ELBA</w:t>
            </w:r>
          </w:p>
        </w:tc>
      </w:tr>
      <w:tr w:rsidR="003B74FF" w:rsidRPr="007B6C7D" w:rsidTr="00C545A2">
        <w:trPr>
          <w:trHeight w:val="355"/>
        </w:trPr>
        <w:tc>
          <w:tcPr>
            <w:tcW w:w="544" w:type="dxa"/>
          </w:tcPr>
          <w:p w:rsidR="003B74FF" w:rsidRPr="007B6C7D" w:rsidRDefault="003B74FF" w:rsidP="00C545A2">
            <w:r>
              <w:t>6.</w:t>
            </w:r>
          </w:p>
        </w:tc>
        <w:tc>
          <w:tcPr>
            <w:tcW w:w="3935" w:type="dxa"/>
          </w:tcPr>
          <w:p w:rsidR="003B74FF" w:rsidRPr="007B6C7D" w:rsidRDefault="003B74FF" w:rsidP="00C545A2">
            <w:r>
              <w:t xml:space="preserve">Ing. Tatiana </w:t>
            </w:r>
            <w:proofErr w:type="spellStart"/>
            <w:r>
              <w:t>Šefčiková</w:t>
            </w:r>
            <w:proofErr w:type="spellEnd"/>
          </w:p>
        </w:tc>
        <w:tc>
          <w:tcPr>
            <w:tcW w:w="2427" w:type="dxa"/>
          </w:tcPr>
          <w:p w:rsidR="003B74FF" w:rsidRPr="007B6C7D" w:rsidRDefault="003B74FF" w:rsidP="00C545A2"/>
        </w:tc>
        <w:tc>
          <w:tcPr>
            <w:tcW w:w="2306" w:type="dxa"/>
          </w:tcPr>
          <w:p w:rsidR="003B74FF" w:rsidRPr="007B6C7D" w:rsidRDefault="003B74FF" w:rsidP="00C545A2">
            <w:r>
              <w:t>SSOŠ ELBA</w:t>
            </w:r>
          </w:p>
        </w:tc>
      </w:tr>
    </w:tbl>
    <w:p w:rsidR="0087403B" w:rsidRDefault="0087403B"/>
    <w:p w:rsidR="0087403B" w:rsidRDefault="0087403B"/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934"/>
        <w:gridCol w:w="2428"/>
        <w:gridCol w:w="2305"/>
      </w:tblGrid>
      <w:tr w:rsidR="0087403B" w:rsidTr="003B74FF">
        <w:trPr>
          <w:trHeight w:val="35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87403B" w:rsidP="003B74FF">
            <w:pPr>
              <w:spacing w:after="0" w:line="240" w:lineRule="auto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87403B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87403B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87403B"/>
        </w:tc>
      </w:tr>
      <w:tr w:rsidR="0087403B" w:rsidTr="003B74FF">
        <w:trPr>
          <w:trHeight w:val="35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87403B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87403B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87403B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87403B"/>
        </w:tc>
      </w:tr>
      <w:tr w:rsidR="0087403B" w:rsidTr="003B74FF">
        <w:trPr>
          <w:trHeight w:val="35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87403B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87403B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87403B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87403B"/>
        </w:tc>
      </w:tr>
      <w:tr w:rsidR="0087403B" w:rsidTr="003B74FF">
        <w:trPr>
          <w:trHeight w:val="35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87403B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87403B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87403B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87403B"/>
        </w:tc>
      </w:tr>
    </w:tbl>
    <w:p w:rsidR="0087403B" w:rsidRDefault="0087403B">
      <w:pPr>
        <w:jc w:val="both"/>
        <w:rPr>
          <w:rFonts w:ascii="Arial" w:hAnsi="Arial" w:cs="Arial"/>
          <w:bCs/>
          <w:sz w:val="20"/>
        </w:rPr>
      </w:pPr>
    </w:p>
    <w:p w:rsidR="0087403B" w:rsidRDefault="0087403B"/>
    <w:p w:rsidR="0087403B" w:rsidRDefault="003B74FF">
      <w:pPr>
        <w:jc w:val="both"/>
      </w:pPr>
      <w:r>
        <w:t>Meno prizvaných odborníkov/iných účastníkov, ktorí nie sú členmi pedagogického klubu  a podpis/y:</w:t>
      </w:r>
    </w:p>
    <w:p w:rsidR="0087403B" w:rsidRDefault="003B74FF">
      <w:r>
        <w:tab/>
      </w:r>
    </w:p>
    <w:tbl>
      <w:tblPr>
        <w:tblW w:w="9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7"/>
        <w:gridCol w:w="1984"/>
      </w:tblGrid>
      <w:tr w:rsidR="0087403B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r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r>
              <w:t>Meno a priezvisko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r>
              <w:t>Podpis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3B74FF">
            <w:r>
              <w:t>Inštitúcia</w:t>
            </w:r>
          </w:p>
        </w:tc>
      </w:tr>
      <w:tr w:rsidR="0087403B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87403B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87403B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87403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87403B"/>
        </w:tc>
      </w:tr>
      <w:tr w:rsidR="0087403B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87403B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87403B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87403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87403B"/>
        </w:tc>
      </w:tr>
      <w:tr w:rsidR="0087403B">
        <w:trPr>
          <w:trHeight w:val="3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87403B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87403B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87403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3B" w:rsidRDefault="0087403B"/>
        </w:tc>
      </w:tr>
    </w:tbl>
    <w:p w:rsidR="0087403B" w:rsidRDefault="0087403B"/>
    <w:p w:rsidR="0087403B" w:rsidRDefault="0087403B"/>
    <w:p w:rsidR="0087403B" w:rsidRDefault="0087403B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87403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771"/>
    <w:multiLevelType w:val="multilevel"/>
    <w:tmpl w:val="A9B8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1D293F"/>
    <w:multiLevelType w:val="multilevel"/>
    <w:tmpl w:val="1FAA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40E97DB3"/>
    <w:multiLevelType w:val="multilevel"/>
    <w:tmpl w:val="1002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 w15:restartNumberingAfterBreak="0">
    <w:nsid w:val="42050132"/>
    <w:multiLevelType w:val="multilevel"/>
    <w:tmpl w:val="FDEA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7259C8"/>
    <w:multiLevelType w:val="multilevel"/>
    <w:tmpl w:val="399EAC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3B"/>
    <w:rsid w:val="000C4488"/>
    <w:rsid w:val="001B2447"/>
    <w:rsid w:val="003B74FF"/>
    <w:rsid w:val="0087403B"/>
    <w:rsid w:val="00B9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028E4-4E08-4E5B-B1AD-D4335A3D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customStyle="1" w:styleId="tl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customStyle="1" w:styleId="TextpoznmkypodiarouChar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customStyle="1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qFormat/>
    <w:rsid w:val="00AF5989"/>
    <w:rPr>
      <w:rFonts w:cs="Times New Roman"/>
      <w:sz w:val="16"/>
      <w:szCs w:val="16"/>
    </w:rPr>
  </w:style>
  <w:style w:type="character" w:customStyle="1" w:styleId="TextkomentraChar">
    <w:name w:val="Text komentára Char"/>
    <w:link w:val="Textkomentra"/>
    <w:uiPriority w:val="99"/>
    <w:semiHidden/>
    <w:qFormat/>
    <w:locked/>
    <w:rsid w:val="00AF5989"/>
    <w:rPr>
      <w:rFonts w:cs="Times New Roman"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qFormat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semiHidden/>
    <w:qFormat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qFormat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qFormat/>
    <w:rsid w:val="00D0796E"/>
    <w:pPr>
      <w:widowControl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Textkomentra">
    <w:name w:val="annotation text"/>
    <w:basedOn w:val="Normlny"/>
    <w:link w:val="TextkomentraChar"/>
    <w:uiPriority w:val="99"/>
    <w:semiHidden/>
    <w:qFormat/>
    <w:rsid w:val="00AF5989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qFormat/>
    <w:rsid w:val="00AF5989"/>
    <w:rPr>
      <w:b/>
      <w:bCs/>
    </w:rPr>
  </w:style>
  <w:style w:type="paragraph" w:customStyle="1" w:styleId="tl2">
    <w:name w:val="Štýl2"/>
    <w:qFormat/>
    <w:rsid w:val="006A62A3"/>
    <w:pPr>
      <w:widowControl w:val="0"/>
      <w:tabs>
        <w:tab w:val="left" w:pos="567"/>
        <w:tab w:val="left" w:pos="1134"/>
      </w:tabs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dc:description/>
  <cp:lastModifiedBy>Šefčíkova Tatiana</cp:lastModifiedBy>
  <cp:revision>4</cp:revision>
  <cp:lastPrinted>2020-05-28T09:14:00Z</cp:lastPrinted>
  <dcterms:created xsi:type="dcterms:W3CDTF">2021-03-05T17:35:00Z</dcterms:created>
  <dcterms:modified xsi:type="dcterms:W3CDTF">2021-04-08T15:51:00Z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