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75" w:rsidRDefault="00164806">
      <w:pPr>
        <w:keepNext/>
        <w:suppressAutoHyphens/>
        <w:spacing w:before="240" w:after="6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11.05pt;width:37.5pt;height:75pt;z-index:251659264;mso-position-horizontal:absolute;mso-position-horizontal-relative:text;mso-position-vertical:absolute;mso-position-vertical-relative:text" wrapcoords="-432 0 -432 21384 21600 21384 21600 0 -432 0" filled="t">
            <v:imagedata r:id="rId5" o:title=""/>
            <o:lock v:ext="edit" aspectratio="f"/>
            <w10:wrap type="tight"/>
          </v:shape>
          <o:OLEObject Type="Embed" ProgID="StaticMetafile" ShapeID="_x0000_s1027" DrawAspect="Content" ObjectID="_1691228819" r:id="rId6"/>
        </w:object>
      </w:r>
      <w:r w:rsidR="004120A9">
        <w:rPr>
          <w:rFonts w:ascii="Times New Roman" w:eastAsia="Times New Roman" w:hAnsi="Times New Roman" w:cs="Times New Roman"/>
          <w:b/>
          <w:sz w:val="28"/>
        </w:rPr>
        <w:t>Zespół Szkół Technicznych</w:t>
      </w:r>
      <w:r w:rsidR="00722B75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E2648B" w:rsidRDefault="00722B75">
      <w:pPr>
        <w:keepNext/>
        <w:suppressAutoHyphens/>
        <w:spacing w:before="240" w:after="6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Technikum nr 1   im. Danuty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Siedzikówny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„Inki”</w:t>
      </w:r>
    </w:p>
    <w:p w:rsidR="00E2648B" w:rsidRPr="00722B75" w:rsidRDefault="00722B75" w:rsidP="00722B75">
      <w:pPr>
        <w:keepNext/>
        <w:suppressAutoHyphens/>
        <w:spacing w:before="240" w:after="6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2B75">
        <w:rPr>
          <w:rFonts w:ascii="Times New Roman" w:eastAsia="Times New Roman" w:hAnsi="Times New Roman" w:cs="Times New Roman"/>
          <w:b/>
          <w:sz w:val="32"/>
          <w:szCs w:val="32"/>
        </w:rPr>
        <w:t>PROGRAM WYCHOWAWCZO-PROFILAKTYCZNY</w:t>
      </w:r>
    </w:p>
    <w:p w:rsidR="00E2648B" w:rsidRPr="00722B75" w:rsidRDefault="004120A9" w:rsidP="00722B75">
      <w:pPr>
        <w:keepNext/>
        <w:tabs>
          <w:tab w:val="center" w:pos="7840"/>
          <w:tab w:val="right" w:pos="14600"/>
        </w:tabs>
        <w:suppressAutoHyphens/>
        <w:spacing w:before="240" w:after="6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ROK SZKOLNY 2021</w:t>
      </w:r>
      <w:r w:rsidR="00722B75" w:rsidRPr="00722B75">
        <w:rPr>
          <w:rFonts w:ascii="Times New Roman" w:eastAsia="Times New Roman" w:hAnsi="Times New Roman" w:cs="Times New Roman"/>
          <w:b/>
          <w:sz w:val="32"/>
          <w:szCs w:val="32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p w:rsidR="00E2648B" w:rsidRDefault="00722B75">
      <w:pPr>
        <w:numPr>
          <w:ilvl w:val="0"/>
          <w:numId w:val="1"/>
        </w:numPr>
        <w:suppressAutoHyphens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WPROWADZENIE</w:t>
      </w:r>
    </w:p>
    <w:p w:rsidR="00E2648B" w:rsidRDefault="00E2648B" w:rsidP="00722B75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648B" w:rsidRDefault="00722B75" w:rsidP="00722B7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Pierwszymi wychowawcami swoich dzieci s</w:t>
      </w:r>
      <w:r>
        <w:rPr>
          <w:rFonts w:ascii="Times New Roman CE" w:eastAsia="Times New Roman CE" w:hAnsi="Times New Roman CE" w:cs="Times New Roman CE"/>
          <w:sz w:val="24"/>
        </w:rPr>
        <w:t>ą rodzice. Nauczyciele wspomagają ich wszechstronny i harmonijny rozwój, a uczeń akceptuje siebie i jest otwarty na potrzeby drugiego człowieka, żyje nie tylko z drugim, ale i dla drugich.</w:t>
      </w:r>
    </w:p>
    <w:p w:rsidR="00E2648B" w:rsidRDefault="00722B75" w:rsidP="00722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Wychowanie</w:t>
      </w:r>
      <w:r>
        <w:rPr>
          <w:rFonts w:ascii="Times New Roman" w:eastAsia="Times New Roman" w:hAnsi="Times New Roman" w:cs="Times New Roman"/>
          <w:sz w:val="24"/>
        </w:rPr>
        <w:t xml:space="preserve"> to  proces  wspomagania  cz</w:t>
      </w:r>
      <w:r>
        <w:rPr>
          <w:rFonts w:ascii="Times New Roman CE" w:eastAsia="Times New Roman CE" w:hAnsi="Times New Roman CE" w:cs="Times New Roman CE"/>
          <w:sz w:val="24"/>
        </w:rPr>
        <w:t>łowieka  w  rozwoju,  ukierunkowany  na osiągnięcie pełni dojrzałości fizycznej, psychicznej, społecznej i duchowej.</w:t>
      </w:r>
    </w:p>
    <w:p w:rsidR="00E2648B" w:rsidRDefault="00722B75" w:rsidP="00722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Profilaktyka</w:t>
      </w:r>
      <w:r>
        <w:rPr>
          <w:rFonts w:ascii="Times New Roman" w:eastAsia="Times New Roman" w:hAnsi="Times New Roman" w:cs="Times New Roman"/>
          <w:sz w:val="24"/>
        </w:rPr>
        <w:t xml:space="preserve"> to  proces  wspomagania  cz</w:t>
      </w:r>
      <w:r>
        <w:rPr>
          <w:rFonts w:ascii="Times New Roman CE" w:eastAsia="Times New Roman CE" w:hAnsi="Times New Roman CE" w:cs="Times New Roman CE"/>
          <w:sz w:val="24"/>
        </w:rPr>
        <w:t>łowieka  w  radzeniu  sobie  z  trudnościami zagrażającymi  prawidłowemu  rozwojowi  i  zdrowemu  życiu,  a  także  ograniczenie  i likwidowanie czynników blokujących i zaburzających zdrowe życie.</w:t>
      </w:r>
      <w:r>
        <w:rPr>
          <w:rFonts w:ascii="Times New Roman CE" w:eastAsia="Times New Roman CE" w:hAnsi="Times New Roman CE" w:cs="Times New Roman CE"/>
          <w:sz w:val="24"/>
          <w:u w:val="single"/>
        </w:rPr>
        <w:t xml:space="preserve"> </w:t>
      </w:r>
      <w:r>
        <w:rPr>
          <w:rFonts w:ascii="Times New Roman CE" w:eastAsia="Times New Roman CE" w:hAnsi="Times New Roman CE" w:cs="Times New Roman CE"/>
          <w:sz w:val="24"/>
        </w:rPr>
        <w:t>Profilaktyka winna wspomagać</w:t>
      </w:r>
      <w:r>
        <w:rPr>
          <w:rFonts w:ascii="Times New Roman CE" w:eastAsia="Times New Roman CE" w:hAnsi="Times New Roman CE" w:cs="Times New Roman CE"/>
          <w:sz w:val="24"/>
          <w:u w:val="single"/>
        </w:rPr>
        <w:t xml:space="preserve"> </w:t>
      </w:r>
      <w:r>
        <w:rPr>
          <w:rFonts w:ascii="Times New Roman CE" w:eastAsia="Times New Roman CE" w:hAnsi="Times New Roman CE" w:cs="Times New Roman CE"/>
          <w:sz w:val="24"/>
        </w:rPr>
        <w:t>proces wychowania, a wychowanie tworzy integralną całość z  wiedzą i kreowaniem umiejętności, poprzez które formuje się osobowość młodego człowieka. Nie wolno ich rozdzielać, gdyż wychowanie musi posiłkować się wiedzą, w której zapisane jest doświadczenie.</w:t>
      </w:r>
    </w:p>
    <w:p w:rsidR="00E2648B" w:rsidRDefault="00722B75" w:rsidP="00722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Program Wychowawczo-Profilaktyczny</w:t>
      </w:r>
      <w:r>
        <w:rPr>
          <w:rFonts w:ascii="Times New Roman" w:eastAsia="Times New Roman" w:hAnsi="Times New Roman" w:cs="Times New Roman"/>
          <w:sz w:val="24"/>
        </w:rPr>
        <w:t xml:space="preserve"> szko</w:t>
      </w:r>
      <w:r>
        <w:rPr>
          <w:rFonts w:ascii="Times New Roman CE" w:eastAsia="Times New Roman CE" w:hAnsi="Times New Roman CE" w:cs="Times New Roman CE"/>
          <w:sz w:val="24"/>
        </w:rPr>
        <w:t>ły  dostosowany  jest  do  potrzeb rozwojowych uczniów oraz potrzeb naszego środowiska lokalnego i obejmuje wszystkie treści i działania o charakterze wychowawczym i profilaktycznym.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</w:t>
      </w:r>
    </w:p>
    <w:p w:rsidR="00E2648B" w:rsidRDefault="00722B75" w:rsidP="00722B75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 przeznaczony jest do realizacji przez wychowawców klas podczas godzin z wychowawc</w:t>
      </w:r>
      <w:r>
        <w:rPr>
          <w:rFonts w:ascii="Times New Roman CE" w:eastAsia="Times New Roman CE" w:hAnsi="Times New Roman CE" w:cs="Times New Roman CE"/>
          <w:sz w:val="24"/>
        </w:rPr>
        <w:t>ą we współpracy z nauczycielami wszystkich przedmiotów, pedagogiem, pielęgniarką szkolną i pozostałymi pracownikami szkoły, w zależności  od stanu  zasobów,  potrzeb  klasy  oraz  przy  współpracy  z  rodzicami  i środowiskiem lokalnym.</w:t>
      </w:r>
    </w:p>
    <w:p w:rsidR="00E2648B" w:rsidRDefault="00E2648B" w:rsidP="00722B75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4"/>
        </w:rPr>
      </w:pPr>
    </w:p>
    <w:p w:rsidR="00E2648B" w:rsidRDefault="00722B75" w:rsidP="00722B75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 ZA</w:t>
      </w:r>
      <w:r>
        <w:rPr>
          <w:rFonts w:ascii="Times New Roman CE" w:eastAsia="Times New Roman CE" w:hAnsi="Times New Roman CE" w:cs="Times New Roman CE"/>
          <w:b/>
          <w:sz w:val="24"/>
        </w:rPr>
        <w:t>ŁOŻENIA PROGRAMOWE</w:t>
      </w:r>
    </w:p>
    <w:p w:rsidR="00E2648B" w:rsidRDefault="00E2648B" w:rsidP="00722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648B" w:rsidRDefault="00722B75" w:rsidP="00722B75">
      <w:pPr>
        <w:suppressAutoHyphens/>
        <w:spacing w:after="0" w:line="240" w:lineRule="auto"/>
        <w:ind w:firstLine="708"/>
        <w:jc w:val="both"/>
        <w:rPr>
          <w:rFonts w:ascii="Times New Roman CE" w:eastAsia="Times New Roman CE" w:hAnsi="Times New Roman CE" w:cs="Times New Roman CE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</w:t>
      </w:r>
      <w:r>
        <w:rPr>
          <w:rFonts w:ascii="Times New Roman CE" w:eastAsia="Times New Roman CE" w:hAnsi="Times New Roman CE" w:cs="Times New Roman CE"/>
          <w:sz w:val="24"/>
        </w:rPr>
        <w:t xml:space="preserve">ładamy, że w wyniku systematycznego, skorelowanego i spójnego oddziaływania wychowawczo-profilaktycznego  uda  się  nam  przygotować  uczniów  do  zgodnego współżycia z ludźmi. Będziemy dążyć do tego, żeby nasi wychowankowie byli: uczciwi, wiarygodni, odpowiedzialni, wytrwali, wrażliwi na krzywdę innych,  kreatywni, przedsiębiorczy, aby nie stosowali przemocy słownej, fizycznej  i 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 kultur i tradycji, pogłębiali świadomość </w:t>
      </w:r>
      <w:r>
        <w:rPr>
          <w:rFonts w:ascii="Times New Roman CE" w:eastAsia="Times New Roman CE" w:hAnsi="Times New Roman CE" w:cs="Times New Roman CE"/>
          <w:sz w:val="24"/>
        </w:rPr>
        <w:lastRenderedPageBreak/>
        <w:t>ekologiczną, poznawali dziedzictwo kulturowe naszego narodu, Europy i świata i rozwijali swoje zainteresowania i pasje.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E" w:eastAsia="Times New Roman CE" w:hAnsi="Times New Roman CE" w:cs="Times New Roman CE"/>
          <w:sz w:val="24"/>
        </w:rPr>
        <w:t>Kładziemy nacisk na w</w:t>
      </w:r>
      <w:r>
        <w:rPr>
          <w:rFonts w:ascii="Times New Roman" w:eastAsia="Times New Roman" w:hAnsi="Times New Roman" w:cs="Times New Roman"/>
          <w:sz w:val="24"/>
        </w:rPr>
        <w:t>ychowanie do warto</w:t>
      </w:r>
      <w:r>
        <w:rPr>
          <w:rFonts w:ascii="Times New Roman CE" w:eastAsia="Times New Roman CE" w:hAnsi="Times New Roman CE" w:cs="Times New Roman CE"/>
          <w:sz w:val="24"/>
        </w:rPr>
        <w:t>ści: bezpieczeństwo, dyscyplina, kreatywność, odpowiedzialność, miłość, lojalność, nauka, zrozumienie, wspólnota, piękno, sprawiedliwość, mądrość, przyjaźń, wiedza, uczciwość, poważanie, tradycja, wolność, pasja, niezależność, prawość, rodzina, rozwój, prawda, porządek, patriotyzm.</w:t>
      </w:r>
    </w:p>
    <w:p w:rsidR="00E2648B" w:rsidRDefault="00E2648B" w:rsidP="00722B75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4"/>
        </w:rPr>
      </w:pPr>
    </w:p>
    <w:p w:rsidR="00E2648B" w:rsidRDefault="00722B75" w:rsidP="00722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PODSTAWA PRAWNA </w:t>
      </w:r>
    </w:p>
    <w:p w:rsidR="00E2648B" w:rsidRDefault="00722B75" w:rsidP="00722B75">
      <w:pPr>
        <w:keepNext/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Konstytucja Rzeczpospolitej Polskiej (artykuły odnoszące się do sprawy wychowania:</w:t>
      </w:r>
      <w:r>
        <w:rPr>
          <w:rFonts w:ascii="Times New Roman" w:eastAsia="Times New Roman" w:hAnsi="Times New Roman" w:cs="Times New Roman"/>
          <w:sz w:val="24"/>
        </w:rPr>
        <w:br/>
        <w:t>art. 48 ust. 1, art. 53, art. 70 ust. 1, art. 72 ust. 1).</w:t>
      </w:r>
    </w:p>
    <w:p w:rsidR="00E2648B" w:rsidRDefault="00722B75" w:rsidP="00722B75">
      <w:pPr>
        <w:keepNext/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dnia 7 września 1991 roku O Systemie Oświaty (Dz. U. z 2006 r. poz. 674 ze zm.).</w:t>
      </w:r>
    </w:p>
    <w:p w:rsidR="00E2648B" w:rsidRDefault="00722B75" w:rsidP="00722B75">
      <w:pPr>
        <w:keepNext/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dnia 26 stycznia 1982 roku Karta Nauczyciela (Dz. U. z 2006 r. poz. 674 ze zm.).</w:t>
      </w:r>
    </w:p>
    <w:p w:rsidR="00E2648B" w:rsidRDefault="00164806" w:rsidP="00722B75">
      <w:pPr>
        <w:keepNext/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hyperlink r:id="rId7">
        <w:r w:rsidR="00722B7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Ustawa z 14 grudnia 2016 r. – Prawo oświatowe (Dz.U. z 2017 r. poz. 59) </w:t>
        </w:r>
      </w:hyperlink>
      <w:r w:rsidR="00722B75">
        <w:rPr>
          <w:rFonts w:ascii="Cambria" w:eastAsia="Cambria" w:hAnsi="Cambria" w:cs="Cambria"/>
          <w:sz w:val="24"/>
        </w:rPr>
        <w:t xml:space="preserve">- </w:t>
      </w:r>
      <w:hyperlink r:id="rId8">
        <w:r w:rsidR="00722B75">
          <w:rPr>
            <w:rFonts w:ascii="Cambria" w:eastAsia="Cambria" w:hAnsi="Cambria" w:cs="Cambria"/>
            <w:color w:val="0000FF"/>
            <w:sz w:val="24"/>
            <w:u w:val="single"/>
          </w:rPr>
          <w:t xml:space="preserve">art. 26, </w:t>
        </w:r>
        <w:r w:rsidR="00722B75">
          <w:rPr>
            <w:rFonts w:ascii="Cambria" w:eastAsia="Cambria" w:hAnsi="Cambria" w:cs="Cambria"/>
            <w:vanish/>
            <w:color w:val="0000FF"/>
            <w:sz w:val="24"/>
            <w:u w:val="single"/>
          </w:rPr>
          <w:t>HYPERLINK "https://www.portaloswiatowy.pl/program-wychowawczy-i-profilaktyki/organizacja-pracy/ustawa-z-dnia-14-grudnia-2016-r.-prawo-oswiatowe-dz.u.-z-2017-r.-poz.-59-13734.html"</w:t>
        </w:r>
        <w:r w:rsidR="00722B75">
          <w:rPr>
            <w:rFonts w:ascii="Cambria" w:eastAsia="Cambria" w:hAnsi="Cambria" w:cs="Cambria"/>
            <w:color w:val="0000FF"/>
            <w:sz w:val="24"/>
            <w:u w:val="single"/>
          </w:rPr>
          <w:t>art. 84 ust. 2 pkt. 1 i ust. 3.</w:t>
        </w:r>
      </w:hyperlink>
    </w:p>
    <w:p w:rsidR="00E2648B" w:rsidRDefault="00722B75" w:rsidP="00722B7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Konwencja o Prawach Dziecka uchwalona przez ONZ i przyjęta przez Zgromadzenie Ogólne Narodów Zjednoczonych w dniu 20 listopada 1989 r., ratyfikowana przez Polskę 30 września 1991 r. (Dz. U. poz. 526).</w:t>
      </w:r>
    </w:p>
    <w:p w:rsidR="00E2648B" w:rsidRDefault="00722B75" w:rsidP="00722B7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Rozporządzenie Ministra Edukacji Narodowej z 14 lutego 2017 r. w sprawie podstawy programowej wychowania przedszkolnego oraz podstawy programowej kształcenia ogólnego dla szkoły podstawowej, w tym dla uczniów z niepełnosprawnością intelektualną w stopniu umiarkowanym lub znacznym, kształcenia ogólnego dla branżowej szkoły I stopnia, kształcenia ogólnego dla szkoły specjalnej przysposabiającej do pracy oraz kształcenia ogólnego dla szkoły policealnej (Dz.U. z 2017 r. poz. 356).</w:t>
      </w:r>
    </w:p>
    <w:p w:rsidR="00E2648B" w:rsidRDefault="00E2648B" w:rsidP="00722B7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E2648B" w:rsidRDefault="00722B75" w:rsidP="00722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 CE" w:eastAsia="Times New Roman CE" w:hAnsi="Times New Roman CE" w:cs="Times New Roman CE"/>
          <w:b/>
          <w:sz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</w:rPr>
        <w:t>CELE PROGRAMU</w:t>
      </w:r>
    </w:p>
    <w:p w:rsidR="00E2648B" w:rsidRDefault="00722B75" w:rsidP="00722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E" w:eastAsia="Times New Roman CE" w:hAnsi="Times New Roman CE" w:cs="Times New Roman CE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Cel g</w:t>
      </w:r>
      <w:r>
        <w:rPr>
          <w:rFonts w:ascii="Times New Roman CE" w:eastAsia="Times New Roman CE" w:hAnsi="Times New Roman CE" w:cs="Times New Roman CE"/>
          <w:b/>
          <w:sz w:val="24"/>
        </w:rPr>
        <w:t>łówny:</w:t>
      </w:r>
    </w:p>
    <w:p w:rsidR="00E2648B" w:rsidRDefault="00722B75" w:rsidP="00722B7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Celem g</w:t>
      </w:r>
      <w:r>
        <w:rPr>
          <w:rFonts w:ascii="Times New Roman CE" w:eastAsia="Times New Roman CE" w:hAnsi="Times New Roman CE" w:cs="Times New Roman CE"/>
          <w:sz w:val="24"/>
        </w:rPr>
        <w:t>łównym Programu Wychowawczo - Profilaktycznego szkoły jest wszechstronny rozwój ucznia (w sferze fizycznej, psychicznej, duchowej i społecznej).</w:t>
      </w:r>
    </w:p>
    <w:p w:rsidR="00E2648B" w:rsidRDefault="00722B75" w:rsidP="00722B7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 szczegó</w:t>
      </w:r>
      <w:r>
        <w:rPr>
          <w:rFonts w:ascii="Times New Roman CE" w:eastAsia="Times New Roman CE" w:hAnsi="Times New Roman CE" w:cs="Times New Roman CE"/>
          <w:b/>
          <w:sz w:val="24"/>
        </w:rPr>
        <w:t>łowe:</w:t>
      </w:r>
    </w:p>
    <w:p w:rsidR="00E2648B" w:rsidRDefault="00722B75" w:rsidP="00722B75">
      <w:pPr>
        <w:numPr>
          <w:ilvl w:val="0"/>
          <w:numId w:val="3"/>
        </w:numPr>
        <w:suppressAutoHyphens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Wspomaganie wszechstronnego rozwój ucznia uwzgl</w:t>
      </w:r>
      <w:r>
        <w:rPr>
          <w:rFonts w:ascii="Times New Roman CE" w:eastAsia="Times New Roman CE" w:hAnsi="Times New Roman CE" w:cs="Times New Roman CE"/>
          <w:sz w:val="24"/>
        </w:rPr>
        <w:t>ędniające jego predyspozycje psychiczne, emocjonalne, intelektualne, środowiskowe i kulturowe;</w:t>
      </w:r>
    </w:p>
    <w:p w:rsidR="00E2648B" w:rsidRDefault="00722B75" w:rsidP="00722B75">
      <w:pPr>
        <w:numPr>
          <w:ilvl w:val="0"/>
          <w:numId w:val="3"/>
        </w:numPr>
        <w:suppressAutoHyphens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Wpajanie warto</w:t>
      </w:r>
      <w:r>
        <w:rPr>
          <w:rFonts w:ascii="Times New Roman CE" w:eastAsia="Times New Roman CE" w:hAnsi="Times New Roman CE" w:cs="Times New Roman CE"/>
          <w:sz w:val="24"/>
        </w:rPr>
        <w:t>ści moralnych umożliwiających dokonywanie wyborów z zachowaniem tolerancji, solidarności, szacunku dla siebie i innych, czyli pozytywnych wartości ogólnoludzkich;</w:t>
      </w:r>
    </w:p>
    <w:p w:rsidR="00E2648B" w:rsidRDefault="00722B75" w:rsidP="00722B75">
      <w:pPr>
        <w:numPr>
          <w:ilvl w:val="0"/>
          <w:numId w:val="3"/>
        </w:numPr>
        <w:suppressAutoHyphens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</w:t>
      </w:r>
      <w:r>
        <w:rPr>
          <w:rFonts w:ascii="Times New Roman CE" w:eastAsia="Times New Roman CE" w:hAnsi="Times New Roman CE" w:cs="Times New Roman CE"/>
          <w:sz w:val="24"/>
        </w:rPr>
        <w:t>łtowanie postaw patriotycznych i obywatelskich przy jednoczesnym poszanowaniu dla wartości i tradycji innych kultur i narodów;</w:t>
      </w:r>
    </w:p>
    <w:p w:rsidR="00E2648B" w:rsidRDefault="00722B75" w:rsidP="00722B75">
      <w:pPr>
        <w:numPr>
          <w:ilvl w:val="0"/>
          <w:numId w:val="3"/>
        </w:numPr>
        <w:suppressAutoHyphens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</w:t>
      </w:r>
      <w:r>
        <w:rPr>
          <w:rFonts w:ascii="Times New Roman CE" w:eastAsia="Times New Roman CE" w:hAnsi="Times New Roman CE" w:cs="Times New Roman CE"/>
          <w:sz w:val="24"/>
        </w:rPr>
        <w:t>łtowanie postaw prozdrowotnych i proekologicznych;</w:t>
      </w:r>
    </w:p>
    <w:p w:rsidR="00E2648B" w:rsidRDefault="00722B75" w:rsidP="00722B75">
      <w:pPr>
        <w:numPr>
          <w:ilvl w:val="0"/>
          <w:numId w:val="3"/>
        </w:numPr>
        <w:suppressAutoHyphens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Tworzenie warunków do rozwijania zainteresowa</w:t>
      </w:r>
      <w:r>
        <w:rPr>
          <w:rFonts w:ascii="Times New Roman CE" w:eastAsia="Times New Roman CE" w:hAnsi="Times New Roman CE" w:cs="Times New Roman CE"/>
          <w:sz w:val="24"/>
        </w:rPr>
        <w:t>ń i uzdolnień uczniów oraz wspieranie ich w wyborze dalszej drogi życiowej;</w:t>
      </w:r>
    </w:p>
    <w:p w:rsidR="00E2648B" w:rsidRDefault="00722B75" w:rsidP="00722B75">
      <w:pPr>
        <w:numPr>
          <w:ilvl w:val="0"/>
          <w:numId w:val="3"/>
        </w:numPr>
        <w:suppressAutoHyphens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</w:t>
      </w:r>
      <w:r>
        <w:rPr>
          <w:rFonts w:ascii="Times New Roman CE" w:eastAsia="Times New Roman CE" w:hAnsi="Times New Roman CE" w:cs="Times New Roman CE"/>
          <w:sz w:val="24"/>
        </w:rPr>
        <w:t>łtowanie samodzielności, kreatywności, ponoszenia odpowiedzialności za własne wybory;</w:t>
      </w:r>
    </w:p>
    <w:p w:rsidR="00E2648B" w:rsidRDefault="00722B75" w:rsidP="00722B75">
      <w:pPr>
        <w:numPr>
          <w:ilvl w:val="0"/>
          <w:numId w:val="3"/>
        </w:numPr>
        <w:suppressAutoHyphens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Rozwijanie empatii oraz kszta</w:t>
      </w:r>
      <w:r>
        <w:rPr>
          <w:rFonts w:ascii="Times New Roman CE" w:eastAsia="Times New Roman CE" w:hAnsi="Times New Roman CE" w:cs="Times New Roman CE"/>
          <w:sz w:val="24"/>
        </w:rPr>
        <w:t>łtowanie postawy dialogu i umiejętności współdziałania;</w:t>
      </w:r>
    </w:p>
    <w:p w:rsidR="00E2648B" w:rsidRDefault="00722B75" w:rsidP="00722B75">
      <w:pPr>
        <w:numPr>
          <w:ilvl w:val="0"/>
          <w:numId w:val="3"/>
        </w:numPr>
        <w:suppressAutoHyphens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Wzmacnianie </w:t>
      </w:r>
      <w:proofErr w:type="spellStart"/>
      <w:r>
        <w:rPr>
          <w:rFonts w:ascii="Times New Roman" w:eastAsia="Times New Roman" w:hAnsi="Times New Roman" w:cs="Times New Roman"/>
          <w:sz w:val="24"/>
        </w:rPr>
        <w:t>zachowa</w:t>
      </w:r>
      <w:r>
        <w:rPr>
          <w:rFonts w:ascii="Times New Roman CE" w:eastAsia="Times New Roman CE" w:hAnsi="Times New Roman CE" w:cs="Times New Roman CE"/>
          <w:sz w:val="24"/>
        </w:rPr>
        <w:t>ń</w:t>
      </w:r>
      <w:proofErr w:type="spellEnd"/>
      <w:r>
        <w:rPr>
          <w:rFonts w:ascii="Times New Roman CE" w:eastAsia="Times New Roman CE" w:hAnsi="Times New Roman CE" w:cs="Times New Roman CE"/>
          <w:sz w:val="24"/>
        </w:rPr>
        <w:t xml:space="preserve"> pożądanych i eliminowanie zagrożeń;</w:t>
      </w:r>
    </w:p>
    <w:p w:rsidR="00E2648B" w:rsidRDefault="00722B75" w:rsidP="00722B75">
      <w:pPr>
        <w:numPr>
          <w:ilvl w:val="0"/>
          <w:numId w:val="3"/>
        </w:numPr>
        <w:suppressAutoHyphens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</w:t>
      </w:r>
      <w:r>
        <w:rPr>
          <w:rFonts w:ascii="Times New Roman CE" w:eastAsia="Times New Roman CE" w:hAnsi="Times New Roman CE" w:cs="Times New Roman CE"/>
          <w:sz w:val="24"/>
        </w:rPr>
        <w:t>łtowanie umiejętności angażowania się w działalność na rzecz społeczności szkolnej i lokalnej;</w:t>
      </w:r>
    </w:p>
    <w:p w:rsidR="00E2648B" w:rsidRDefault="00E2648B" w:rsidP="00722B75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4"/>
        </w:rPr>
      </w:pPr>
    </w:p>
    <w:p w:rsidR="00E2648B" w:rsidRDefault="00722B75" w:rsidP="00722B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V. MISJA SZKO</w:t>
      </w:r>
      <w:r>
        <w:rPr>
          <w:rFonts w:ascii="Times New Roman CE" w:eastAsia="Times New Roman CE" w:hAnsi="Times New Roman CE" w:cs="Times New Roman CE"/>
          <w:b/>
          <w:sz w:val="24"/>
        </w:rPr>
        <w:t xml:space="preserve">ŁY  </w:t>
      </w:r>
    </w:p>
    <w:p w:rsidR="00E2648B" w:rsidRDefault="00E2648B" w:rsidP="00722B75">
      <w:pPr>
        <w:suppressAutoHyphens/>
        <w:spacing w:after="0" w:line="240" w:lineRule="auto"/>
        <w:ind w:firstLine="708"/>
        <w:rPr>
          <w:rFonts w:ascii="Times New Roman CE" w:eastAsia="Times New Roman CE" w:hAnsi="Times New Roman CE" w:cs="Times New Roman CE"/>
          <w:sz w:val="24"/>
        </w:rPr>
      </w:pPr>
    </w:p>
    <w:p w:rsidR="00E2648B" w:rsidRDefault="00722B75" w:rsidP="00722B7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Celem dzia</w:t>
      </w:r>
      <w:r>
        <w:rPr>
          <w:rFonts w:ascii="Times New Roman CE" w:eastAsia="Times New Roman CE" w:hAnsi="Times New Roman CE" w:cs="Times New Roman CE"/>
          <w:sz w:val="24"/>
        </w:rPr>
        <w:t>łalności Szkoły jest doprowadzenie do tego, aby uczniowie poprzez wiedzę, umiejętności i postawy społeczne zdobyte w procesie dydaktyczno-wychowawczym byli przygotowani do życia w warunkach współczesnego świata.</w:t>
      </w:r>
    </w:p>
    <w:p w:rsidR="00E2648B" w:rsidRDefault="00722B75" w:rsidP="00722B7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Uwa</w:t>
      </w:r>
      <w:r>
        <w:rPr>
          <w:rFonts w:ascii="Times New Roman CE" w:eastAsia="Times New Roman CE" w:hAnsi="Times New Roman CE" w:cs="Times New Roman CE"/>
          <w:sz w:val="24"/>
        </w:rPr>
        <w:t>żamy, że najlepsze efekty osiągniemy poprzez integrację środowiska Nauczycieli-Uczniów-Rodziców. Współpraca pozwoli nam na kompleksowe działania i wpłynie na zwiększenie poczucia bezpieczeństwa. Elementem niezbędnym i kluczowym w budowaniu Programu Wychowawczo-Profilaktycznego szkoły było ustalenie wartości najważniejszych dla naszej społeczności szkolnej.</w:t>
      </w:r>
    </w:p>
    <w:p w:rsidR="00E2648B" w:rsidRDefault="00722B75" w:rsidP="00722B75">
      <w:pPr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Warto</w:t>
      </w:r>
      <w:r>
        <w:rPr>
          <w:rFonts w:ascii="Times New Roman CE" w:eastAsia="Times New Roman CE" w:hAnsi="Times New Roman CE" w:cs="Times New Roman CE"/>
          <w:b/>
          <w:sz w:val="24"/>
        </w:rPr>
        <w:t>ści</w:t>
      </w:r>
      <w:r>
        <w:rPr>
          <w:rFonts w:ascii="Times New Roman CE" w:eastAsia="Times New Roman CE" w:hAnsi="Times New Roman CE" w:cs="Times New Roman CE"/>
          <w:sz w:val="24"/>
        </w:rPr>
        <w:t>, jakimi się kierujemy to: szacunek, uczciwość, zrozumienie, poczucie własnej godności, patriotyzm i tolerancja. W pracy odwołujemy się do tradycji szkoły, a naszą dewizą jest życzliwość i otwartość.</w:t>
      </w:r>
    </w:p>
    <w:p w:rsidR="00E2648B" w:rsidRDefault="00E2648B" w:rsidP="00722B75">
      <w:pPr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648B" w:rsidRDefault="00E2648B" w:rsidP="00722B75">
      <w:pPr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648B" w:rsidRDefault="00722B75" w:rsidP="00722B75">
      <w:pPr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 CE" w:eastAsia="Times New Roman CE" w:hAnsi="Times New Roman CE" w:cs="Times New Roman CE"/>
          <w:b/>
          <w:sz w:val="24"/>
        </w:rPr>
        <w:t xml:space="preserve">VI. </w:t>
      </w:r>
      <w:r>
        <w:rPr>
          <w:rFonts w:ascii="Times New Roman" w:eastAsia="Times New Roman" w:hAnsi="Times New Roman" w:cs="Times New Roman"/>
          <w:b/>
          <w:sz w:val="24"/>
        </w:rPr>
        <w:t>SYLWETKA  ABSOLWENTA</w:t>
      </w:r>
    </w:p>
    <w:p w:rsidR="00E2648B" w:rsidRDefault="00E2648B" w:rsidP="00722B75">
      <w:pPr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648B" w:rsidRDefault="00722B75" w:rsidP="00722B75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Absolwenta Technikum</w:t>
      </w:r>
      <w:r w:rsidR="004120A9">
        <w:rPr>
          <w:rFonts w:ascii="Times New Roman" w:eastAsia="Times New Roman" w:hAnsi="Times New Roman" w:cs="Times New Roman"/>
          <w:sz w:val="24"/>
        </w:rPr>
        <w:t xml:space="preserve"> nr 1 w Zespole Szkół Technicznych</w:t>
      </w:r>
      <w:r>
        <w:rPr>
          <w:rFonts w:ascii="Times New Roman" w:eastAsia="Times New Roman" w:hAnsi="Times New Roman" w:cs="Times New Roman"/>
          <w:sz w:val="24"/>
        </w:rPr>
        <w:t xml:space="preserve"> w Sopocie po ukończeniu edukacji, w wyniku realizowanych działań wychowawczo-profilaktycznych cechować będzie:</w:t>
      </w:r>
    </w:p>
    <w:p w:rsidR="00E2648B" w:rsidRDefault="00722B75" w:rsidP="00722B7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Wiedza, doświadczenie i umiejętności umożliwiające odniesienie sukcesu na rynku pracy i/lub podjęcie nauki na wyższym etapie edukacyjnym; </w:t>
      </w:r>
    </w:p>
    <w:p w:rsidR="00E2648B" w:rsidRDefault="00722B75" w:rsidP="00722B7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Umiejętność samodoskonalenia i podnoszenia kwalifikacji; </w:t>
      </w:r>
    </w:p>
    <w:p w:rsidR="00E2648B" w:rsidRDefault="00722B75" w:rsidP="00722B7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Biegła znajomość i umiejętność posługiwania się przynajmniej jednym językiem obcym;</w:t>
      </w:r>
    </w:p>
    <w:p w:rsidR="00E2648B" w:rsidRDefault="00722B75" w:rsidP="00722B7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Umiejętność pracy w grupie, obowiązkowość, odpowiedzialność i kreatywność;</w:t>
      </w:r>
    </w:p>
    <w:p w:rsidR="00E2648B" w:rsidRDefault="00722B75" w:rsidP="00722B7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Wysoki poziom kultury osobistej;</w:t>
      </w:r>
    </w:p>
    <w:p w:rsidR="00E2648B" w:rsidRDefault="00722B75" w:rsidP="00722B7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Tolerancja i umiejętność dialogu;</w:t>
      </w:r>
    </w:p>
    <w:p w:rsidR="00E2648B" w:rsidRDefault="00722B75" w:rsidP="00722B7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Uznanie dla pozytywnych wartości ogólnoludzkich;</w:t>
      </w:r>
    </w:p>
    <w:p w:rsidR="00E2648B" w:rsidRDefault="00722B75" w:rsidP="00722B7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Postawa moralna, patriotyczna i obywatelska;</w:t>
      </w:r>
    </w:p>
    <w:p w:rsidR="00E2648B" w:rsidRDefault="00722B75" w:rsidP="00722B7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Szacunek dla rodziny i gotowość do pełnienia ról rodzicielskich;</w:t>
      </w:r>
    </w:p>
    <w:p w:rsidR="00E2648B" w:rsidRDefault="00722B75" w:rsidP="00722B7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Wrażliwość dla otaczającego świata, empatia i chęć niesienia pomocy innym;</w:t>
      </w:r>
    </w:p>
    <w:p w:rsidR="00E2648B" w:rsidRDefault="00722B75" w:rsidP="00722B7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Asertywność; </w:t>
      </w:r>
    </w:p>
    <w:p w:rsidR="00E2648B" w:rsidRDefault="00722B75" w:rsidP="00722B7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Poszanowanie dla zdrowia własnego i innych;</w:t>
      </w:r>
    </w:p>
    <w:p w:rsidR="00E2648B" w:rsidRDefault="00722B75" w:rsidP="00722B7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Szacunek dla środowiska i postawa proekologiczna;</w:t>
      </w:r>
    </w:p>
    <w:p w:rsidR="00E2648B" w:rsidRDefault="00722B75" w:rsidP="00722B7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Szacunek dla tradycji narodowej i kultury własnego regionu;</w:t>
      </w:r>
    </w:p>
    <w:p w:rsidR="00E2648B" w:rsidRDefault="00722B75" w:rsidP="00722B7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Umiejętność współpracy i integracji z innymi narodami, przy zachowaniu poczucia własnej tożsamości narodowej; </w:t>
      </w:r>
    </w:p>
    <w:p w:rsidR="00E2648B" w:rsidRDefault="00722B75" w:rsidP="00722B7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Aktywność na rzecz środowiska lokalnego;</w:t>
      </w:r>
    </w:p>
    <w:p w:rsidR="00E2648B" w:rsidRDefault="00E2648B" w:rsidP="00722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648B" w:rsidRDefault="00722B75" w:rsidP="00722B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UCZESTNICY PROGRAMU WYCHOWAWCZO-PROFILAKTYCZNEGO SZKO</w:t>
      </w:r>
      <w:r>
        <w:rPr>
          <w:rFonts w:ascii="Times New Roman CE" w:eastAsia="Times New Roman CE" w:hAnsi="Times New Roman CE" w:cs="Times New Roman CE"/>
          <w:b/>
          <w:sz w:val="24"/>
        </w:rPr>
        <w:t>ŁY.</w:t>
      </w:r>
    </w:p>
    <w:p w:rsidR="00E2648B" w:rsidRDefault="00E2648B" w:rsidP="00722B75">
      <w:pPr>
        <w:suppressAutoHyphens/>
        <w:spacing w:after="0" w:line="240" w:lineRule="auto"/>
        <w:rPr>
          <w:rFonts w:ascii="Times New Roman CE" w:eastAsia="Times New Roman CE" w:hAnsi="Times New Roman CE" w:cs="Times New Roman CE"/>
          <w:sz w:val="24"/>
        </w:rPr>
      </w:pPr>
    </w:p>
    <w:p w:rsidR="00E2648B" w:rsidRDefault="00722B75" w:rsidP="00722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</w:t>
      </w:r>
      <w:r>
        <w:rPr>
          <w:rFonts w:ascii="Times New Roman CE" w:eastAsia="Times New Roman CE" w:hAnsi="Times New Roman CE" w:cs="Times New Roman CE"/>
          <w:sz w:val="24"/>
        </w:rPr>
        <w:t>łodpowiedzialni  za  wszechstronny  rozwój  osobowości  ucznia  są  wszyscy uczestnicy programu:</w:t>
      </w:r>
    </w:p>
    <w:p w:rsidR="00E2648B" w:rsidRDefault="00722B75" w:rsidP="00722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Rodzice:</w:t>
      </w:r>
    </w:p>
    <w:p w:rsidR="00E2648B" w:rsidRDefault="00722B75" w:rsidP="00722B75">
      <w:pPr>
        <w:numPr>
          <w:ilvl w:val="0"/>
          <w:numId w:val="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maj</w:t>
      </w:r>
      <w:r>
        <w:rPr>
          <w:rFonts w:ascii="Times New Roman CE" w:eastAsia="Times New Roman CE" w:hAnsi="Times New Roman CE" w:cs="Times New Roman CE"/>
          <w:sz w:val="24"/>
        </w:rPr>
        <w:t>ą prawo do wychowania zgodnie z własnymi przekonaniami religijnymi i moralnymi, jeśli nie są one w sprzeczności z prawami dziecka;</w:t>
      </w:r>
    </w:p>
    <w:p w:rsidR="00E2648B" w:rsidRDefault="00722B75" w:rsidP="00722B75">
      <w:pPr>
        <w:numPr>
          <w:ilvl w:val="0"/>
          <w:numId w:val="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znaj</w:t>
      </w:r>
      <w:r>
        <w:rPr>
          <w:rFonts w:ascii="Times New Roman CE" w:eastAsia="Times New Roman CE" w:hAnsi="Times New Roman CE" w:cs="Times New Roman CE"/>
          <w:sz w:val="24"/>
        </w:rPr>
        <w:t>ą i akceptują program wychowawczo-profilaktyczny proponowany przez szkołę;</w:t>
      </w:r>
    </w:p>
    <w:p w:rsidR="00E2648B" w:rsidRDefault="00722B75" w:rsidP="00722B75">
      <w:pPr>
        <w:numPr>
          <w:ilvl w:val="0"/>
          <w:numId w:val="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wspieraj</w:t>
      </w:r>
      <w:r>
        <w:rPr>
          <w:rFonts w:ascii="Times New Roman CE" w:eastAsia="Times New Roman CE" w:hAnsi="Times New Roman CE" w:cs="Times New Roman CE"/>
          <w:sz w:val="24"/>
        </w:rPr>
        <w:t>ą dziecko we wszystkich jego poczynaniach i zapewniają mu poczucie bezpieczeństwa;</w:t>
      </w:r>
    </w:p>
    <w:p w:rsidR="00E2648B" w:rsidRDefault="00722B75" w:rsidP="00722B75">
      <w:pPr>
        <w:numPr>
          <w:ilvl w:val="0"/>
          <w:numId w:val="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wspieraj</w:t>
      </w:r>
      <w:r>
        <w:rPr>
          <w:rFonts w:ascii="Times New Roman CE" w:eastAsia="Times New Roman CE" w:hAnsi="Times New Roman CE" w:cs="Times New Roman CE"/>
          <w:sz w:val="24"/>
        </w:rPr>
        <w:t>ą  wychowawców  i  nauczycieli  w  podejmowanych  przez  nich działaniach, służą wiedzą, doświadczeniem i pomocą;</w:t>
      </w:r>
    </w:p>
    <w:p w:rsidR="00E2648B" w:rsidRDefault="00722B75" w:rsidP="00722B75">
      <w:pPr>
        <w:numPr>
          <w:ilvl w:val="0"/>
          <w:numId w:val="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aktywnie uczestnicz</w:t>
      </w:r>
      <w:r>
        <w:rPr>
          <w:rFonts w:ascii="Times New Roman CE" w:eastAsia="Times New Roman CE" w:hAnsi="Times New Roman CE" w:cs="Times New Roman CE"/>
          <w:sz w:val="24"/>
        </w:rPr>
        <w:t>ą w życiu szkoły;</w:t>
      </w:r>
    </w:p>
    <w:p w:rsidR="00E2648B" w:rsidRDefault="00722B75" w:rsidP="00722B75">
      <w:pPr>
        <w:numPr>
          <w:ilvl w:val="0"/>
          <w:numId w:val="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dbaj</w:t>
      </w:r>
      <w:r>
        <w:rPr>
          <w:rFonts w:ascii="Times New Roman CE" w:eastAsia="Times New Roman CE" w:hAnsi="Times New Roman CE" w:cs="Times New Roman CE"/>
          <w:sz w:val="24"/>
        </w:rPr>
        <w:t>ą o właściwą formę spędzania czasu wolnego przez dzieci;</w:t>
      </w:r>
    </w:p>
    <w:p w:rsidR="00E2648B" w:rsidRDefault="00722B75" w:rsidP="00722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Wychowawcy klas: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dbaj</w:t>
      </w:r>
      <w:r>
        <w:rPr>
          <w:rFonts w:ascii="Times New Roman CE" w:eastAsia="Times New Roman CE" w:hAnsi="Times New Roman CE" w:cs="Times New Roman CE"/>
          <w:sz w:val="24"/>
        </w:rPr>
        <w:t>ą o poczucie bezpieczeństwa i akceptacji ucznia w klasie;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wspieraj</w:t>
      </w:r>
      <w:r>
        <w:rPr>
          <w:rFonts w:ascii="Times New Roman CE" w:eastAsia="Times New Roman CE" w:hAnsi="Times New Roman CE" w:cs="Times New Roman CE"/>
          <w:sz w:val="24"/>
        </w:rPr>
        <w:t>ą rozwój uczniów;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</w:t>
      </w:r>
      <w:r>
        <w:rPr>
          <w:rFonts w:ascii="Times New Roman CE" w:eastAsia="Times New Roman CE" w:hAnsi="Times New Roman CE" w:cs="Times New Roman CE"/>
          <w:sz w:val="24"/>
        </w:rPr>
        <w:t>ą dokumentację nauczania;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opracowuj</w:t>
      </w:r>
      <w:r>
        <w:rPr>
          <w:rFonts w:ascii="Times New Roman CE" w:eastAsia="Times New Roman CE" w:hAnsi="Times New Roman CE" w:cs="Times New Roman CE"/>
          <w:sz w:val="24"/>
        </w:rPr>
        <w:t>ą i realizują Program Wychowawczo-Profilaktyczny;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koordynuj</w:t>
      </w:r>
      <w:r>
        <w:rPr>
          <w:rFonts w:ascii="Times New Roman CE" w:eastAsia="Times New Roman CE" w:hAnsi="Times New Roman CE" w:cs="Times New Roman CE"/>
          <w:sz w:val="24"/>
        </w:rPr>
        <w:t>ą pracę wychowawczo -profilaktyczną w zespole klasowym;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dokonuj</w:t>
      </w:r>
      <w:r>
        <w:rPr>
          <w:rFonts w:ascii="Times New Roman CE" w:eastAsia="Times New Roman CE" w:hAnsi="Times New Roman CE" w:cs="Times New Roman CE"/>
          <w:sz w:val="24"/>
        </w:rPr>
        <w:t>ą rozpoznania sytuacji rodzinnej i osobistej ucznia;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podejmuj</w:t>
      </w:r>
      <w:r>
        <w:rPr>
          <w:rFonts w:ascii="Times New Roman CE" w:eastAsia="Times New Roman CE" w:hAnsi="Times New Roman CE" w:cs="Times New Roman CE"/>
          <w:sz w:val="24"/>
        </w:rPr>
        <w:t>ą działania w przypadkach przemocy wobec niego, zaniedbań opiekuńczych, ujawnionych nałogów;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wnioskuj</w:t>
      </w:r>
      <w:r>
        <w:rPr>
          <w:rFonts w:ascii="Times New Roman CE" w:eastAsia="Times New Roman CE" w:hAnsi="Times New Roman CE" w:cs="Times New Roman CE"/>
          <w:sz w:val="24"/>
        </w:rPr>
        <w:t>ą  o  objęcie  pomocą  psychologiczno-pedagogiczną uczniów o specjalnych potrzebach edukacyjnych;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informuj</w:t>
      </w:r>
      <w:r>
        <w:rPr>
          <w:rFonts w:ascii="Times New Roman CE" w:eastAsia="Times New Roman CE" w:hAnsi="Times New Roman CE" w:cs="Times New Roman CE"/>
          <w:sz w:val="24"/>
        </w:rPr>
        <w:t>ą rodziców o proponowanych formach pomocy psychologiczno-pedagogicznej;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integruj</w:t>
      </w:r>
      <w:r>
        <w:rPr>
          <w:rFonts w:ascii="Times New Roman CE" w:eastAsia="Times New Roman CE" w:hAnsi="Times New Roman CE" w:cs="Times New Roman CE"/>
          <w:sz w:val="24"/>
        </w:rPr>
        <w:t>ą i kierują zespołem klasowym;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wykorzystuj</w:t>
      </w:r>
      <w:r>
        <w:rPr>
          <w:rFonts w:ascii="Times New Roman CE" w:eastAsia="Times New Roman CE" w:hAnsi="Times New Roman CE" w:cs="Times New Roman CE"/>
          <w:sz w:val="24"/>
        </w:rPr>
        <w:t>ą potencjał grupy do wspierania jej członków, oceniają zachowania uczniów;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wdra</w:t>
      </w:r>
      <w:r>
        <w:rPr>
          <w:rFonts w:ascii="Times New Roman CE" w:eastAsia="Times New Roman CE" w:hAnsi="Times New Roman CE" w:cs="Times New Roman CE"/>
          <w:sz w:val="24"/>
        </w:rPr>
        <w:t>żają  do  samooceny  postępów  w zachowaniu, nadzorują realizację obowiązku szkolnego;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promuj</w:t>
      </w:r>
      <w:r>
        <w:rPr>
          <w:rFonts w:ascii="Times New Roman CE" w:eastAsia="Times New Roman CE" w:hAnsi="Times New Roman CE" w:cs="Times New Roman CE"/>
          <w:sz w:val="24"/>
        </w:rPr>
        <w:t>ą osiągnięcia klasy i pojedynczych uczniów;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inspiruj</w:t>
      </w:r>
      <w:r>
        <w:rPr>
          <w:rFonts w:ascii="Times New Roman CE" w:eastAsia="Times New Roman CE" w:hAnsi="Times New Roman CE" w:cs="Times New Roman CE"/>
          <w:sz w:val="24"/>
        </w:rPr>
        <w:t>ą pracę zespołową w klasie, przydzielają zespołom zadania na rzecz klasy, szkoły i środowiska oraz wspólnie oceniają stopień ich realizacji;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</w:t>
      </w:r>
      <w:r>
        <w:rPr>
          <w:rFonts w:ascii="Times New Roman CE" w:eastAsia="Times New Roman CE" w:hAnsi="Times New Roman CE" w:cs="Times New Roman CE"/>
          <w:sz w:val="24"/>
        </w:rPr>
        <w:t>łdziałają z nauczycielami uczącymi w klasie;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</w:t>
      </w:r>
      <w:r>
        <w:rPr>
          <w:rFonts w:ascii="Times New Roman CE" w:eastAsia="Times New Roman CE" w:hAnsi="Times New Roman CE" w:cs="Times New Roman CE"/>
          <w:sz w:val="24"/>
        </w:rPr>
        <w:t>łpracują z  rodzicami; włączają  rodziców w sprawy programowe i organizacyjne klasy;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</w:t>
      </w:r>
      <w:r>
        <w:rPr>
          <w:rFonts w:ascii="Times New Roman CE" w:eastAsia="Times New Roman CE" w:hAnsi="Times New Roman CE" w:cs="Times New Roman CE"/>
          <w:sz w:val="24"/>
        </w:rPr>
        <w:t>łpracują z dyrekcją szkoły, pedagogiem, pielęgniarką;</w:t>
      </w:r>
    </w:p>
    <w:p w:rsidR="00E2648B" w:rsidRDefault="00722B75" w:rsidP="00722B75">
      <w:pPr>
        <w:numPr>
          <w:ilvl w:val="0"/>
          <w:numId w:val="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</w:t>
      </w:r>
      <w:r>
        <w:rPr>
          <w:rFonts w:ascii="Times New Roman CE" w:eastAsia="Times New Roman CE" w:hAnsi="Times New Roman CE" w:cs="Times New Roman CE"/>
          <w:sz w:val="24"/>
        </w:rPr>
        <w:t>łdziałają z instytucjami pracującymi na rzecz dziecka, policją, poradnią psychologiczno-pedagogiczną, sądami rodzinnymi;</w:t>
      </w:r>
    </w:p>
    <w:p w:rsidR="00E2648B" w:rsidRDefault="00722B75" w:rsidP="00722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Nauczyciele:</w:t>
      </w:r>
    </w:p>
    <w:p w:rsidR="00E2648B" w:rsidRDefault="00722B75" w:rsidP="00722B75">
      <w:pPr>
        <w:numPr>
          <w:ilvl w:val="0"/>
          <w:numId w:val="7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oddzia</w:t>
      </w:r>
      <w:r>
        <w:rPr>
          <w:rFonts w:ascii="Times New Roman CE" w:eastAsia="Times New Roman CE" w:hAnsi="Times New Roman CE" w:cs="Times New Roman CE"/>
          <w:sz w:val="24"/>
        </w:rPr>
        <w:t>łują wychowawczo na uczniów niezależnie od przypisanych im funkcji dydaktycznych;</w:t>
      </w:r>
    </w:p>
    <w:p w:rsidR="00E2648B" w:rsidRDefault="00722B75" w:rsidP="00722B75">
      <w:pPr>
        <w:numPr>
          <w:ilvl w:val="0"/>
          <w:numId w:val="7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odpowiadaj</w:t>
      </w:r>
      <w:r>
        <w:rPr>
          <w:rFonts w:ascii="Times New Roman CE" w:eastAsia="Times New Roman CE" w:hAnsi="Times New Roman CE" w:cs="Times New Roman CE"/>
          <w:sz w:val="24"/>
        </w:rPr>
        <w:t>ą za życie, zdrowie i bezpieczeństwo dzieci podczas pobytu w szkole, podczas wyjść i wyjazdów szkolnych;</w:t>
      </w:r>
    </w:p>
    <w:p w:rsidR="00E2648B" w:rsidRDefault="00722B75" w:rsidP="00722B75">
      <w:pPr>
        <w:numPr>
          <w:ilvl w:val="0"/>
          <w:numId w:val="7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udzielaj</w:t>
      </w:r>
      <w:r>
        <w:rPr>
          <w:rFonts w:ascii="Times New Roman CE" w:eastAsia="Times New Roman CE" w:hAnsi="Times New Roman CE" w:cs="Times New Roman CE"/>
          <w:sz w:val="24"/>
        </w:rPr>
        <w:t>ą  pomocy  w  przezwyciężaniu  niepowodzeń  szkolnych w oparciu o rozpoznane potrzeby uczniów, informują o potrzebach związanych z problemami w nauce oraz o przejawianych zdolnościach;</w:t>
      </w:r>
    </w:p>
    <w:p w:rsidR="00E2648B" w:rsidRDefault="00722B75" w:rsidP="00722B75">
      <w:pPr>
        <w:numPr>
          <w:ilvl w:val="0"/>
          <w:numId w:val="7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wspieraj</w:t>
      </w:r>
      <w:r>
        <w:rPr>
          <w:rFonts w:ascii="Times New Roman CE" w:eastAsia="Times New Roman CE" w:hAnsi="Times New Roman CE" w:cs="Times New Roman CE"/>
          <w:sz w:val="24"/>
        </w:rPr>
        <w:t>ą swoją postawą i działaniami pedagogicznymi rozwój psychofizyczny uczniów, ich zdolności i zainteresowania;</w:t>
      </w:r>
    </w:p>
    <w:p w:rsidR="00E2648B" w:rsidRDefault="00722B75" w:rsidP="00722B75">
      <w:pPr>
        <w:numPr>
          <w:ilvl w:val="0"/>
          <w:numId w:val="7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inspiruj</w:t>
      </w:r>
      <w:r>
        <w:rPr>
          <w:rFonts w:ascii="Times New Roman CE" w:eastAsia="Times New Roman CE" w:hAnsi="Times New Roman CE" w:cs="Times New Roman CE"/>
          <w:sz w:val="24"/>
        </w:rPr>
        <w:t>ą uczniów do twórczych poszukiwań, aktywności i samodzielności;</w:t>
      </w:r>
    </w:p>
    <w:p w:rsidR="00E2648B" w:rsidRDefault="00722B75" w:rsidP="00722B75">
      <w:pPr>
        <w:numPr>
          <w:ilvl w:val="0"/>
          <w:numId w:val="7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</w:t>
      </w:r>
      <w:r>
        <w:rPr>
          <w:rFonts w:ascii="Times New Roman CE" w:eastAsia="Times New Roman CE" w:hAnsi="Times New Roman CE" w:cs="Times New Roman CE"/>
          <w:sz w:val="24"/>
        </w:rPr>
        <w:t>łcą i wychowują dzieci w duchu patriotyzmu;</w:t>
      </w:r>
    </w:p>
    <w:p w:rsidR="00E2648B" w:rsidRDefault="00722B75" w:rsidP="00722B75">
      <w:pPr>
        <w:numPr>
          <w:ilvl w:val="0"/>
          <w:numId w:val="7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reaguj</w:t>
      </w:r>
      <w:r>
        <w:rPr>
          <w:rFonts w:ascii="Times New Roman CE" w:eastAsia="Times New Roman CE" w:hAnsi="Times New Roman CE" w:cs="Times New Roman CE"/>
          <w:sz w:val="24"/>
        </w:rPr>
        <w:t xml:space="preserve">ą na przejawy nietolerancji, dyskryminacji i innych negatywnych </w:t>
      </w:r>
      <w:proofErr w:type="spellStart"/>
      <w:r>
        <w:rPr>
          <w:rFonts w:ascii="Times New Roman CE" w:eastAsia="Times New Roman CE" w:hAnsi="Times New Roman CE" w:cs="Times New Roman CE"/>
          <w:sz w:val="24"/>
        </w:rPr>
        <w:t>zachowań</w:t>
      </w:r>
      <w:proofErr w:type="spellEnd"/>
      <w:r>
        <w:rPr>
          <w:rFonts w:ascii="Times New Roman CE" w:eastAsia="Times New Roman CE" w:hAnsi="Times New Roman CE" w:cs="Times New Roman CE"/>
          <w:sz w:val="24"/>
        </w:rPr>
        <w:t>;</w:t>
      </w:r>
    </w:p>
    <w:p w:rsidR="00E2648B" w:rsidRDefault="00722B75" w:rsidP="00722B75">
      <w:pPr>
        <w:numPr>
          <w:ilvl w:val="0"/>
          <w:numId w:val="7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</w:t>
      </w:r>
      <w:r>
        <w:rPr>
          <w:rFonts w:ascii="Times New Roman CE" w:eastAsia="Times New Roman CE" w:hAnsi="Times New Roman CE" w:cs="Times New Roman CE"/>
          <w:sz w:val="24"/>
        </w:rPr>
        <w:t>ążą w swojej pracy do integracji zespołu klasowego, angażując w życie klasy wszystkich uczniów;</w:t>
      </w:r>
    </w:p>
    <w:p w:rsidR="00E2648B" w:rsidRDefault="00722B75" w:rsidP="00722B75">
      <w:pPr>
        <w:numPr>
          <w:ilvl w:val="0"/>
          <w:numId w:val="7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wspólnie z pedagogiem  zabiegaj</w:t>
      </w:r>
      <w:r>
        <w:rPr>
          <w:rFonts w:ascii="Times New Roman CE" w:eastAsia="Times New Roman CE" w:hAnsi="Times New Roman CE" w:cs="Times New Roman CE"/>
          <w:sz w:val="24"/>
        </w:rPr>
        <w:t>ą  o  różne  formy  pomocy wychowawczej  i  materialnej dla uczniów, dostosowują wymagania edukacyjne do specyficznych potrzeb ucznia;</w:t>
      </w:r>
    </w:p>
    <w:p w:rsidR="00E2648B" w:rsidRDefault="00722B75" w:rsidP="00722B75">
      <w:pPr>
        <w:numPr>
          <w:ilvl w:val="0"/>
          <w:numId w:val="7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</w:t>
      </w:r>
      <w:r>
        <w:rPr>
          <w:rFonts w:ascii="Times New Roman CE" w:eastAsia="Times New Roman CE" w:hAnsi="Times New Roman CE" w:cs="Times New Roman CE"/>
          <w:sz w:val="24"/>
        </w:rPr>
        <w:t>łtworzą atmosferę życzliwości i zrozumienia, budzą szacunek swoją wiedzą, kompetencją i postawą;</w:t>
      </w:r>
    </w:p>
    <w:p w:rsidR="00E2648B" w:rsidRDefault="00722B75" w:rsidP="00722B75">
      <w:pPr>
        <w:numPr>
          <w:ilvl w:val="0"/>
          <w:numId w:val="7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proponuj</w:t>
      </w:r>
      <w:r>
        <w:rPr>
          <w:rFonts w:ascii="Times New Roman CE" w:eastAsia="Times New Roman CE" w:hAnsi="Times New Roman CE" w:cs="Times New Roman CE"/>
          <w:sz w:val="24"/>
        </w:rPr>
        <w:t>ą uczniom pozytywne formy wypoczynku dostępne w szkole i poza nią;</w:t>
      </w:r>
    </w:p>
    <w:p w:rsidR="00E2648B" w:rsidRDefault="00722B75" w:rsidP="00722B75">
      <w:pPr>
        <w:numPr>
          <w:ilvl w:val="0"/>
          <w:numId w:val="7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realizuj</w:t>
      </w:r>
      <w:r>
        <w:rPr>
          <w:rFonts w:ascii="Times New Roman CE" w:eastAsia="Times New Roman CE" w:hAnsi="Times New Roman CE" w:cs="Times New Roman CE"/>
          <w:sz w:val="24"/>
        </w:rPr>
        <w:t>ą w toku pracy wychowawczej treści i cele programu wychowawczo-profilaktycznego szkoły.</w:t>
      </w:r>
    </w:p>
    <w:p w:rsidR="00E2648B" w:rsidRDefault="00722B75" w:rsidP="00722B7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Uczniowie, Samorz</w:t>
      </w:r>
      <w:r>
        <w:rPr>
          <w:rFonts w:ascii="Times New Roman CE" w:eastAsia="Times New Roman CE" w:hAnsi="Times New Roman CE" w:cs="Times New Roman CE"/>
          <w:sz w:val="24"/>
        </w:rPr>
        <w:t>ąd Uczniowski:</w:t>
      </w:r>
    </w:p>
    <w:p w:rsidR="00E2648B" w:rsidRDefault="00722B75" w:rsidP="00722B75">
      <w:pPr>
        <w:numPr>
          <w:ilvl w:val="0"/>
          <w:numId w:val="8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</w:t>
      </w:r>
      <w:r>
        <w:rPr>
          <w:rFonts w:ascii="Times New Roman CE" w:eastAsia="Times New Roman CE" w:hAnsi="Times New Roman CE" w:cs="Times New Roman CE"/>
          <w:sz w:val="24"/>
        </w:rPr>
        <w:t>łorganizują imprezy i akcje szkolne;</w:t>
      </w:r>
    </w:p>
    <w:p w:rsidR="00E2648B" w:rsidRDefault="00722B75" w:rsidP="00722B75">
      <w:pPr>
        <w:numPr>
          <w:ilvl w:val="0"/>
          <w:numId w:val="8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znaj</w:t>
      </w:r>
      <w:r>
        <w:rPr>
          <w:rFonts w:ascii="Times New Roman CE" w:eastAsia="Times New Roman CE" w:hAnsi="Times New Roman CE" w:cs="Times New Roman CE"/>
          <w:sz w:val="24"/>
        </w:rPr>
        <w:t>ą i przestrzegają normy zachowania obowiązujące członków społeczności szkolnej;</w:t>
      </w:r>
    </w:p>
    <w:p w:rsidR="00E2648B" w:rsidRDefault="00722B75" w:rsidP="00722B75">
      <w:pPr>
        <w:numPr>
          <w:ilvl w:val="0"/>
          <w:numId w:val="8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akceptuj</w:t>
      </w:r>
      <w:r>
        <w:rPr>
          <w:rFonts w:ascii="Times New Roman CE" w:eastAsia="Times New Roman CE" w:hAnsi="Times New Roman CE" w:cs="Times New Roman CE"/>
          <w:sz w:val="24"/>
        </w:rPr>
        <w:t>ą  innych  uczniów  i  szanują  ich  prawa;</w:t>
      </w:r>
    </w:p>
    <w:p w:rsidR="00E2648B" w:rsidRDefault="00722B75" w:rsidP="00722B75">
      <w:pPr>
        <w:numPr>
          <w:ilvl w:val="0"/>
          <w:numId w:val="8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</w:t>
      </w:r>
      <w:r>
        <w:rPr>
          <w:rFonts w:ascii="Times New Roman CE" w:eastAsia="Times New Roman CE" w:hAnsi="Times New Roman CE" w:cs="Times New Roman CE"/>
          <w:sz w:val="24"/>
        </w:rPr>
        <w:t>łtworzą społeczność szkolną i wykorzystują swe prawo do samorządności;</w:t>
      </w:r>
    </w:p>
    <w:p w:rsidR="00E2648B" w:rsidRDefault="00722B75" w:rsidP="00722B75">
      <w:pPr>
        <w:numPr>
          <w:ilvl w:val="0"/>
          <w:numId w:val="8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kieruj</w:t>
      </w:r>
      <w:r>
        <w:rPr>
          <w:rFonts w:ascii="Times New Roman CE" w:eastAsia="Times New Roman CE" w:hAnsi="Times New Roman CE" w:cs="Times New Roman CE"/>
          <w:sz w:val="24"/>
        </w:rPr>
        <w:t>ą swym rozwojem i stają się coraz bardziej samodzielni;</w:t>
      </w:r>
    </w:p>
    <w:p w:rsidR="00E2648B" w:rsidRDefault="00722B75" w:rsidP="00722B75">
      <w:pPr>
        <w:numPr>
          <w:ilvl w:val="0"/>
          <w:numId w:val="8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</w:t>
      </w:r>
      <w:r>
        <w:rPr>
          <w:rFonts w:ascii="Times New Roman CE" w:eastAsia="Times New Roman CE" w:hAnsi="Times New Roman CE" w:cs="Times New Roman CE"/>
          <w:sz w:val="24"/>
        </w:rPr>
        <w:t>ą zdrowy tryb życia i dbają o swoje środowisko;</w:t>
      </w:r>
    </w:p>
    <w:p w:rsidR="00E2648B" w:rsidRDefault="00722B75" w:rsidP="00722B75">
      <w:pPr>
        <w:numPr>
          <w:ilvl w:val="0"/>
          <w:numId w:val="8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maj</w:t>
      </w:r>
      <w:r>
        <w:rPr>
          <w:rFonts w:ascii="Times New Roman CE" w:eastAsia="Times New Roman CE" w:hAnsi="Times New Roman CE" w:cs="Times New Roman CE"/>
          <w:sz w:val="24"/>
        </w:rPr>
        <w:t>ą szacunek do kultury, języka i tradycji narodowej;</w:t>
      </w:r>
    </w:p>
    <w:p w:rsidR="00E2648B" w:rsidRDefault="00722B75" w:rsidP="00722B75">
      <w:pPr>
        <w:numPr>
          <w:ilvl w:val="0"/>
          <w:numId w:val="8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uczestnicz</w:t>
      </w:r>
      <w:r>
        <w:rPr>
          <w:rFonts w:ascii="Times New Roman CE" w:eastAsia="Times New Roman CE" w:hAnsi="Times New Roman CE" w:cs="Times New Roman CE"/>
          <w:sz w:val="24"/>
        </w:rPr>
        <w:t>ą  w  opiniowaniu  dokumentów  szkolnych  (Statut  Szkoły,  Szkolny Program Wychowawczo-Profilaktyczny);</w:t>
      </w:r>
    </w:p>
    <w:p w:rsidR="00E2648B" w:rsidRDefault="00E2648B" w:rsidP="00722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648B" w:rsidRDefault="00722B75" w:rsidP="00722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Pedagog szkolny:</w:t>
      </w:r>
    </w:p>
    <w:p w:rsidR="00E2648B" w:rsidRDefault="00722B75" w:rsidP="00722B75">
      <w:pPr>
        <w:numPr>
          <w:ilvl w:val="0"/>
          <w:numId w:val="9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prowadzi badania i działania diagnostyczne uczniów, w tym diagnozuje indywidualne potrzeby rozwojowe i edukacyjne oraz możliwości psychofizyczne uczniów w celu określenia przyczyn niepowodzeń edukacyjnych oraz wspierania mocnych stron uczniów;</w:t>
      </w:r>
    </w:p>
    <w:p w:rsidR="00E2648B" w:rsidRDefault="00722B75" w:rsidP="00722B75">
      <w:pPr>
        <w:numPr>
          <w:ilvl w:val="0"/>
          <w:numId w:val="9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diagnozuje sytuacje wychowawcze w szkole w celu rozwiązania problemów wychowawczych oraz wspierania rozwoju uczniów.</w:t>
      </w:r>
    </w:p>
    <w:p w:rsidR="00E2648B" w:rsidRDefault="00722B75" w:rsidP="00722B75">
      <w:pPr>
        <w:numPr>
          <w:ilvl w:val="0"/>
          <w:numId w:val="9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udziela pomocy  psychologiczno-pedagogicznej  w  formach  odpowiednich  do rozpoznanych potrzeb;</w:t>
      </w:r>
    </w:p>
    <w:p w:rsidR="00E2648B" w:rsidRDefault="00722B75" w:rsidP="00722B75">
      <w:pPr>
        <w:numPr>
          <w:ilvl w:val="0"/>
          <w:numId w:val="9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podejmuje działania z  zakresu  profilaktyki  uzależnień i innych problemów dzieci;</w:t>
      </w:r>
    </w:p>
    <w:p w:rsidR="00E2648B" w:rsidRDefault="00722B75" w:rsidP="00722B75">
      <w:pPr>
        <w:numPr>
          <w:ilvl w:val="0"/>
          <w:numId w:val="9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minimalizuje skutki zaburzeń rozwojowych, zapobiega zaburzeniom zachowania oraz inicjuje różne formy pomocy w środowisku szkolnym i pozaszkolnym uczniów;</w:t>
      </w:r>
    </w:p>
    <w:p w:rsidR="00E2648B" w:rsidRDefault="00722B75" w:rsidP="00722B75">
      <w:pPr>
        <w:numPr>
          <w:ilvl w:val="0"/>
          <w:numId w:val="9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inicjuje i  prowadzi działania mediacyjne i interwencyjne w sytuacjach kryzysowych;</w:t>
      </w:r>
    </w:p>
    <w:p w:rsidR="00E2648B" w:rsidRDefault="00722B75" w:rsidP="00722B75">
      <w:pPr>
        <w:numPr>
          <w:ilvl w:val="0"/>
          <w:numId w:val="9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pomaga rodzicom i nauczycielom w rozpoznawaniu i rozwijaniu indywidualnych możliwości, predyspozycji i uzdolnień uczniów;</w:t>
      </w:r>
    </w:p>
    <w:p w:rsidR="00E2648B" w:rsidRDefault="00722B75" w:rsidP="00722B75">
      <w:pPr>
        <w:numPr>
          <w:ilvl w:val="0"/>
          <w:numId w:val="9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wspiera nauczycieli i innych specjalistów w udzielaniu pomocy psychologiczno-pedagogicznej;</w:t>
      </w:r>
    </w:p>
    <w:p w:rsidR="00E2648B" w:rsidRDefault="00E2648B" w:rsidP="00722B75">
      <w:pPr>
        <w:suppressAutoHyphens/>
        <w:spacing w:after="0" w:line="240" w:lineRule="auto"/>
        <w:ind w:left="360"/>
        <w:rPr>
          <w:rFonts w:ascii="Times New Roman CE" w:eastAsia="Times New Roman CE" w:hAnsi="Times New Roman CE" w:cs="Times New Roman CE"/>
          <w:sz w:val="24"/>
        </w:rPr>
      </w:pPr>
    </w:p>
    <w:p w:rsidR="00E2648B" w:rsidRDefault="00722B75" w:rsidP="00722B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EWALUACJA</w:t>
      </w:r>
    </w:p>
    <w:p w:rsidR="00E2648B" w:rsidRDefault="00722B75" w:rsidP="00722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ustaleniu czy realizowany program przynosi oczekiwane efekty, niezb</w:t>
      </w:r>
      <w:r>
        <w:rPr>
          <w:rFonts w:ascii="Times New Roman CE" w:eastAsia="Times New Roman CE" w:hAnsi="Times New Roman CE" w:cs="Times New Roman CE"/>
          <w:sz w:val="24"/>
        </w:rPr>
        <w:t>ędna jest jego  ewaluacja. Należy więc kontrolować zarówno przebieg procesu, jak i osiągnięte wyniki. W tym  celu  na  początku  roku  szkolnego  i  w  trakcie  jego  trwania  należy przeprowadzić wśród uczniów, rodziców i nauczycieli ankiety. Proces powinien być kontrolowany przez bieżące monitorowanie, a uzyskane informacje wykorzystywane  do  modyfikacji  samego  programu  (jeżeli  wystąpi  taka  potrzeba). Ewaluację  wyników  należy  przeprowadzić  pod  koniec  każdego  roku  szkolnego i opracować wnioski do pracy na następny rok szkolny.</w:t>
      </w:r>
    </w:p>
    <w:p w:rsidR="00E2648B" w:rsidRDefault="00722B75" w:rsidP="00722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Narz</w:t>
      </w:r>
      <w:r>
        <w:rPr>
          <w:rFonts w:ascii="Times New Roman CE" w:eastAsia="Times New Roman CE" w:hAnsi="Times New Roman CE" w:cs="Times New Roman CE"/>
          <w:sz w:val="24"/>
        </w:rPr>
        <w:t>ędzia ewaluacji:</w:t>
      </w:r>
    </w:p>
    <w:p w:rsidR="00E2648B" w:rsidRDefault="00722B75" w:rsidP="00722B75">
      <w:pPr>
        <w:numPr>
          <w:ilvl w:val="0"/>
          <w:numId w:val="10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Sprawozdania wychowawców  z realizacji Programów Wychowawczo - Profilaktycznych klas;</w:t>
      </w:r>
    </w:p>
    <w:p w:rsidR="00E2648B" w:rsidRDefault="00722B75" w:rsidP="00722B75">
      <w:pPr>
        <w:numPr>
          <w:ilvl w:val="0"/>
          <w:numId w:val="10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Ankiety;</w:t>
      </w:r>
    </w:p>
    <w:p w:rsidR="00E2648B" w:rsidRDefault="00722B75" w:rsidP="00722B75">
      <w:pPr>
        <w:numPr>
          <w:ilvl w:val="0"/>
          <w:numId w:val="10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Fotoreportaż;</w:t>
      </w:r>
    </w:p>
    <w:p w:rsidR="00E2648B" w:rsidRDefault="00722B75" w:rsidP="00722B75">
      <w:pPr>
        <w:numPr>
          <w:ilvl w:val="0"/>
          <w:numId w:val="10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Analiza dokumentów;</w:t>
      </w:r>
    </w:p>
    <w:p w:rsidR="00E2648B" w:rsidRDefault="00722B75" w:rsidP="00722B75">
      <w:pPr>
        <w:numPr>
          <w:ilvl w:val="0"/>
          <w:numId w:val="10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Obserwacje;</w:t>
      </w:r>
    </w:p>
    <w:p w:rsidR="00164806" w:rsidRDefault="00164806" w:rsidP="001648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4806" w:rsidRDefault="00164806" w:rsidP="001648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648B" w:rsidRDefault="00722B75" w:rsidP="00722B75">
      <w:pPr>
        <w:suppressAutoHyphens/>
        <w:spacing w:before="100" w:after="100" w:line="36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IX. PROGRAM WYCHOWAWCZO-PROFILAKTYCZNY HARMONOGRAM REALIZACJI DZIAŁAŃ</w:t>
      </w:r>
    </w:p>
    <w:p w:rsidR="00164806" w:rsidRDefault="00164806" w:rsidP="00722B75">
      <w:pPr>
        <w:suppressAutoHyphens/>
        <w:spacing w:before="100" w:after="100" w:line="36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164806" w:rsidRDefault="00164806" w:rsidP="00722B75">
      <w:pPr>
        <w:suppressAutoHyphens/>
        <w:spacing w:before="100" w:after="100" w:line="360" w:lineRule="auto"/>
        <w:ind w:left="360"/>
        <w:rPr>
          <w:b/>
          <w:sz w:val="24"/>
          <w:szCs w:val="24"/>
        </w:rPr>
      </w:pPr>
      <w:r w:rsidRPr="00164806">
        <w:rPr>
          <w:sz w:val="24"/>
          <w:szCs w:val="24"/>
        </w:rPr>
        <w:t xml:space="preserve">. </w:t>
      </w:r>
      <w:r w:rsidRPr="00164806">
        <w:rPr>
          <w:b/>
          <w:sz w:val="24"/>
          <w:szCs w:val="24"/>
        </w:rPr>
        <w:t xml:space="preserve">Diagnoza wstępna przeprowadzona przez Zespół ds. Ewaluacji </w:t>
      </w:r>
      <w:r w:rsidR="00EC7065">
        <w:rPr>
          <w:b/>
          <w:sz w:val="24"/>
          <w:szCs w:val="24"/>
        </w:rPr>
        <w:t>na podstawie wyników badań przeprowadzonych we współpracy z Uniwersytetem SWPS oraz miastem Sopot</w:t>
      </w:r>
      <w:r w:rsidR="00502B06">
        <w:rPr>
          <w:b/>
          <w:sz w:val="24"/>
          <w:szCs w:val="24"/>
        </w:rPr>
        <w:t xml:space="preserve"> w roku 2021.</w:t>
      </w:r>
    </w:p>
    <w:p w:rsidR="00502B06" w:rsidRDefault="00502B06" w:rsidP="00722B75">
      <w:pPr>
        <w:suppressAutoHyphens/>
        <w:spacing w:before="100" w:after="100" w:line="360" w:lineRule="auto"/>
        <w:ind w:left="360"/>
        <w:rPr>
          <w:b/>
          <w:sz w:val="24"/>
          <w:szCs w:val="24"/>
        </w:rPr>
      </w:pPr>
    </w:p>
    <w:p w:rsidR="00502B06" w:rsidRDefault="00502B06" w:rsidP="00722B75">
      <w:pPr>
        <w:suppressAutoHyphens/>
        <w:spacing w:before="100" w:after="100" w:line="360" w:lineRule="auto"/>
        <w:ind w:left="360"/>
      </w:pPr>
      <w:r>
        <w:t xml:space="preserve">W przypadku uczniów szkół ponadpodstawowych społecznościowe czynniki ryzyka są na bardzo niepojących poziomach. Zarówno stosunkowo duża dostępność narkotyków, jak i lokalne normy sprzyjające używaniu narkotyków bardzo odstają od pożądanych poziomów referencyjnych. Podobnie źle jest z czynnikami ochronnymi, nagradzaniem przez osoby dorosłe w miejscu zamieszkania za zachowania społecznie pożądane oraz ze zorganizowaną aktywnością młodzieży. </w:t>
      </w:r>
    </w:p>
    <w:p w:rsidR="00502B06" w:rsidRDefault="00502B06" w:rsidP="00722B75">
      <w:pPr>
        <w:suppressAutoHyphens/>
        <w:spacing w:before="100" w:after="100" w:line="360" w:lineRule="auto"/>
        <w:ind w:left="360"/>
      </w:pPr>
      <w:r>
        <w:t>Szkolne czynniki ryzyka dla uczniów szkół ponadpodstawowych są stosunkowo wysokie i wiążą się przede wszystkim z licznymi ocenami niedostatecznymi oraz brakiem zaangażowania w naukę.</w:t>
      </w:r>
    </w:p>
    <w:p w:rsidR="00502B06" w:rsidRDefault="00502B06" w:rsidP="00722B75">
      <w:pPr>
        <w:suppressAutoHyphens/>
        <w:spacing w:before="100" w:after="100" w:line="360" w:lineRule="auto"/>
        <w:ind w:left="360"/>
      </w:pPr>
      <w:r>
        <w:t>`Podobnie jak w przypadku młodszej grupy młodzieży ze szkół podstawowych, w przypadku czynników rodzinnych niepokoi wysoki wskaźnik braku nadzoru rodzicielskiego oraz stosunkowo niskie wskaźniki przywiązania i bliskości do rodziców oraz wsparcia i uznania rodzicielskiego. Te trzy wyniki składają się na obraz nieco pozostawionych samym sobie młodych ludzi w bardzo trudnym dla nich okresie rozwojowym. Zachęcenie rodziców do zaangażowania się w życie ich nastoletnich dzieci wydaje się pilną potrzebą.</w:t>
      </w:r>
    </w:p>
    <w:p w:rsidR="00502B06" w:rsidRDefault="00502B06" w:rsidP="00722B75">
      <w:pPr>
        <w:suppressAutoHyphens/>
        <w:spacing w:before="100" w:after="100" w:line="360" w:lineRule="auto"/>
        <w:ind w:left="360"/>
      </w:pPr>
      <w:r>
        <w:t xml:space="preserve">Bardzo niepokojące w badanej grupie młodzieży jest to, że znają licznych rówieśników, którzy zażywają narkotyki, nie łagodzi tego nawet bardzo pozytywny wynik dotyczący sporadycznych kontaktów z rówieśnikami przejawiającymi zachowania antyspołeczne. Nie najlepiej jest też z czynnikami ochronnymi, wygląda na to, że sopocka młodzież  nie jest zaangażowana prospołecznie i nie ceni u rówieśników takiego zaangażowania. </w:t>
      </w:r>
    </w:p>
    <w:p w:rsidR="00502B06" w:rsidRDefault="00502B06" w:rsidP="00722B75">
      <w:pPr>
        <w:suppressAutoHyphens/>
        <w:spacing w:before="100" w:after="100" w:line="360" w:lineRule="auto"/>
        <w:ind w:left="360"/>
        <w:rPr>
          <w:b/>
          <w:sz w:val="24"/>
          <w:szCs w:val="24"/>
        </w:rPr>
      </w:pPr>
      <w:r>
        <w:lastRenderedPageBreak/>
        <w:t>Indywidualne czynniki ryzyka w grupie młodzieży ze szkół ponadpodstawowych wiążą się bezpośrednio z narkotykami, grupa ta ma niepokojąco indyferentną postawę do narkotyków, i mało realistycznie postrzega ryzyka związane z ich zażywaniem, ale – co niezwykle ważne – jedynie pojedyncze osoby z tej grupy rozpoczęły eksperymenty z narkotykami w bardzo młodym wieku. Poważnym wyzwaniem w tej grupie wiekowej są natomiast duże problemy z pozytywnym zaangażowaniem w aktywności oraz stosunkowo mało pozytywne nastrój i samoocena, niskie poczucie własnej skuteczności oraz niekonstruktywne reakcje na porażki</w:t>
      </w:r>
      <w:r>
        <w:t xml:space="preserve">. </w:t>
      </w:r>
      <w:r>
        <w:t>Podobnie, jak w przypadku młodszej młodzieży i tu najprostszym sposobem podbudowywania i wzmacniania ochronnych zasobów</w:t>
      </w:r>
      <w:r>
        <w:t>,</w:t>
      </w:r>
      <w:r>
        <w:t xml:space="preserve"> powinny być różnego rodzaju konstruktywne zajęcia i aktywności w grupach rówieśniczych i na animowan</w:t>
      </w:r>
      <w:r>
        <w:t>iu</w:t>
      </w:r>
      <w:bookmarkStart w:id="0" w:name="_GoBack"/>
      <w:bookmarkEnd w:id="0"/>
      <w:r>
        <w:t xml:space="preserve"> takich form oddziaływania należałoby się w pierwszej kolejności skupić. Niezbędne jest także zapewnienie profesjonalnej pomocy psychiatrycznej i psychologicznej dla tych osób, które tego potrzebują.</w:t>
      </w:r>
    </w:p>
    <w:p w:rsidR="00502B06" w:rsidRPr="00164806" w:rsidRDefault="00502B06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</w:p>
    <w:p w:rsidR="00164806" w:rsidRDefault="00164806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 w:rsidRPr="00164806">
        <w:rPr>
          <w:sz w:val="24"/>
          <w:szCs w:val="24"/>
        </w:rPr>
        <w:t xml:space="preserve"> W celu adekwatnego doboru treści profilaktycznych przeprowadzono badania ankietowe wśród uczniów i rodziców oraz wywiady z nauczycielami. Zgodnie z dokonaną diagnozą wstępną oczekiwań rodziców z zakresu profilaktyki, głównymi problemami, którym poświęcimy uwagę w roku szkolnym 20</w:t>
      </w:r>
      <w:r w:rsidR="00EC7065">
        <w:rPr>
          <w:sz w:val="24"/>
          <w:szCs w:val="24"/>
        </w:rPr>
        <w:t>21</w:t>
      </w:r>
      <w:r w:rsidRPr="00164806">
        <w:rPr>
          <w:sz w:val="24"/>
          <w:szCs w:val="24"/>
        </w:rPr>
        <w:t>/202</w:t>
      </w:r>
      <w:r w:rsidR="00EC7065">
        <w:rPr>
          <w:sz w:val="24"/>
          <w:szCs w:val="24"/>
        </w:rPr>
        <w:t>2</w:t>
      </w:r>
      <w:r w:rsidRPr="00164806">
        <w:rPr>
          <w:sz w:val="24"/>
          <w:szCs w:val="24"/>
        </w:rPr>
        <w:t xml:space="preserve"> będą tzw. </w:t>
      </w:r>
      <w:r w:rsidRPr="00EC7065">
        <w:rPr>
          <w:b/>
          <w:sz w:val="24"/>
          <w:szCs w:val="24"/>
        </w:rPr>
        <w:t>czynniki ryzyka</w:t>
      </w:r>
      <w:r w:rsidRPr="00164806">
        <w:rPr>
          <w:sz w:val="24"/>
          <w:szCs w:val="24"/>
        </w:rPr>
        <w:t>: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 w:rsidRPr="00EC7065">
        <w:rPr>
          <w:sz w:val="24"/>
          <w:szCs w:val="24"/>
        </w:rPr>
        <w:t>- zagrożenie spowodowane dostępnością środków psychoaktywnych;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 w:rsidRPr="00EC7065">
        <w:rPr>
          <w:sz w:val="24"/>
          <w:szCs w:val="24"/>
        </w:rPr>
        <w:t xml:space="preserve"> - palenie papierosów; 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 w:rsidRPr="00EC7065">
        <w:rPr>
          <w:sz w:val="24"/>
          <w:szCs w:val="24"/>
        </w:rPr>
        <w:t xml:space="preserve">- spożywanie alkoholu, 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 w:rsidRPr="00EC7065">
        <w:rPr>
          <w:sz w:val="24"/>
          <w:szCs w:val="24"/>
        </w:rPr>
        <w:t>- zagrożenie uzależnieniem od komputera,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 w:rsidRPr="00EC7065">
        <w:rPr>
          <w:sz w:val="24"/>
          <w:szCs w:val="24"/>
        </w:rPr>
        <w:t xml:space="preserve"> - wagary, </w:t>
      </w:r>
      <w:r>
        <w:rPr>
          <w:sz w:val="24"/>
          <w:szCs w:val="24"/>
        </w:rPr>
        <w:t>wysoka absencja,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 w:rsidRPr="00EC7065">
        <w:rPr>
          <w:sz w:val="24"/>
          <w:szCs w:val="24"/>
        </w:rPr>
        <w:t xml:space="preserve">- nowoczesne technologie informacyjne, 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 w:rsidRPr="00EC7065">
        <w:rPr>
          <w:sz w:val="24"/>
          <w:szCs w:val="24"/>
        </w:rPr>
        <w:t xml:space="preserve">- uzależnienie od Internetu, 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 w:rsidRPr="00EC7065">
        <w:rPr>
          <w:sz w:val="24"/>
          <w:szCs w:val="24"/>
        </w:rPr>
        <w:t>- brak umiejętności radzenia sobie ze stresem</w:t>
      </w:r>
      <w:r>
        <w:rPr>
          <w:sz w:val="24"/>
          <w:szCs w:val="24"/>
        </w:rPr>
        <w:t>.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</w:p>
    <w:p w:rsidR="00267CC9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 w:rsidRPr="00EC7065">
        <w:rPr>
          <w:sz w:val="24"/>
          <w:szCs w:val="24"/>
        </w:rPr>
        <w:lastRenderedPageBreak/>
        <w:t xml:space="preserve"> Podążając za oczekiwaniami podmiotów szkolnych będziemy starali się wpłynąć na zmniejszenie </w:t>
      </w:r>
      <w:proofErr w:type="spellStart"/>
      <w:r w:rsidRPr="00EC7065">
        <w:rPr>
          <w:sz w:val="24"/>
          <w:szCs w:val="24"/>
        </w:rPr>
        <w:t>zachowań</w:t>
      </w:r>
      <w:proofErr w:type="spellEnd"/>
      <w:r w:rsidRPr="00EC7065">
        <w:rPr>
          <w:sz w:val="24"/>
          <w:szCs w:val="24"/>
        </w:rPr>
        <w:t xml:space="preserve"> ryzykownych wśród młodzieży poprzez tzw. </w:t>
      </w:r>
      <w:r w:rsidRPr="00EC7065">
        <w:rPr>
          <w:b/>
          <w:sz w:val="24"/>
          <w:szCs w:val="24"/>
        </w:rPr>
        <w:t>czynniki chroniące</w:t>
      </w:r>
      <w:r w:rsidRPr="00EC7065">
        <w:rPr>
          <w:sz w:val="24"/>
          <w:szCs w:val="24"/>
        </w:rPr>
        <w:t xml:space="preserve">: 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 w:rsidRPr="00EC7065">
        <w:rPr>
          <w:sz w:val="24"/>
          <w:szCs w:val="24"/>
        </w:rPr>
        <w:t xml:space="preserve">- Intensywniejsze wprowadzenie tematyki profilaktycznej na godzinach wychowawczych. 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 w:rsidRPr="00EC7065">
        <w:rPr>
          <w:sz w:val="24"/>
          <w:szCs w:val="24"/>
        </w:rPr>
        <w:t xml:space="preserve">- Uzupełnianie programu profilaktyki szkoły programami profilaktycznymi oraz prelekcjami zaproszonych gości. 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 w:rsidRPr="00EC7065">
        <w:rPr>
          <w:sz w:val="24"/>
          <w:szCs w:val="24"/>
        </w:rPr>
        <w:t xml:space="preserve">- Tworzenie uczniom możliwości alternatywnego sposobu spędzania czasu wolnego. 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 w:rsidRPr="00EC7065">
        <w:rPr>
          <w:sz w:val="24"/>
          <w:szCs w:val="24"/>
        </w:rPr>
        <w:t xml:space="preserve">- Tworzenie młodzieżowych grup wsparcia. 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 w:rsidRPr="00EC7065">
        <w:rPr>
          <w:sz w:val="24"/>
          <w:szCs w:val="24"/>
        </w:rPr>
        <w:t>- Rozbudowa siłowni w szkole.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-Zajęcia integracyjne oraz budowanie silnego zespołu klasowego.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-Wspieranie zainteresowań i pasji uczniów (zajęcia teatralne, sportowe).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-Wspólne wyjścia, wycieczki, zajęcia w terenie.</w:t>
      </w:r>
    </w:p>
    <w:p w:rsidR="00EC7065" w:rsidRDefault="00EC7065" w:rsidP="00722B75">
      <w:pPr>
        <w:suppressAutoHyphens/>
        <w:spacing w:before="100" w:after="100" w:line="360" w:lineRule="auto"/>
        <w:ind w:left="360"/>
        <w:rPr>
          <w:sz w:val="24"/>
          <w:szCs w:val="24"/>
        </w:rPr>
      </w:pPr>
    </w:p>
    <w:p w:rsidR="00EC7065" w:rsidRPr="00EC7065" w:rsidRDefault="00EC7065" w:rsidP="00722B75">
      <w:pPr>
        <w:suppressAutoHyphens/>
        <w:spacing w:before="100" w:after="10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065">
        <w:rPr>
          <w:sz w:val="24"/>
          <w:szCs w:val="24"/>
        </w:rPr>
        <w:t xml:space="preserve"> Pragnąc włączyć do współpracy rodziców będziemy na bieżąco podczas zebrań informować ich o działaniach profilaktycznych w poszczególnych klasach oraz proponować udział w warsztatach tematycznych dotyczących oczekiwań rodziców.</w:t>
      </w:r>
    </w:p>
    <w:p w:rsidR="00164806" w:rsidRDefault="00164806" w:rsidP="00722B75">
      <w:pPr>
        <w:suppressAutoHyphens/>
        <w:spacing w:before="100" w:after="100" w:line="36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19"/>
      </w:tblGrid>
      <w:tr w:rsidR="00E2648B">
        <w:tc>
          <w:tcPr>
            <w:tcW w:w="1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OBSZAR: ZDROWIE </w:t>
            </w:r>
            <w:r>
              <w:rPr>
                <w:rFonts w:ascii="Times New Roman" w:eastAsia="Times New Roman" w:hAnsi="Times New Roman" w:cs="Times New Roman"/>
              </w:rPr>
              <w:t>(EDUKACJA ZDROWOTNA)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Koordynatorzy: Róża Kaszyńska, Robert Kowalski</w:t>
            </w:r>
            <w:r w:rsidR="004120A9">
              <w:rPr>
                <w:rFonts w:ascii="Times New Roman" w:eastAsia="Times New Roman" w:hAnsi="Times New Roman" w:cs="Times New Roman"/>
                <w:b/>
              </w:rPr>
              <w:t>,</w:t>
            </w:r>
            <w:r w:rsidR="004120A9" w:rsidRPr="004120A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Tomasz </w:t>
            </w:r>
            <w:proofErr w:type="spellStart"/>
            <w:r w:rsidR="004120A9" w:rsidRPr="004120A9">
              <w:rPr>
                <w:rFonts w:ascii="Times New Roman" w:eastAsia="Times New Roman" w:hAnsi="Times New Roman" w:cs="Times New Roman"/>
                <w:b/>
                <w:color w:val="FF0000"/>
              </w:rPr>
              <w:t>Krużycki</w:t>
            </w:r>
            <w:proofErr w:type="spellEnd"/>
          </w:p>
        </w:tc>
      </w:tr>
    </w:tbl>
    <w:p w:rsidR="00E2648B" w:rsidRDefault="00E2648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1587"/>
        <w:gridCol w:w="1678"/>
        <w:gridCol w:w="1255"/>
        <w:gridCol w:w="1733"/>
        <w:gridCol w:w="3599"/>
        <w:gridCol w:w="1164"/>
        <w:gridCol w:w="2266"/>
      </w:tblGrid>
      <w:tr w:rsidR="00E2648B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Problem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Zadania do realizacji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Sposoby realizacji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Odbiorcy działań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Osiągnięte cele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Sposoby dokumentowania/monitorowania realizacji działań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Termin realizacji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Osoby odpowiedzialne</w:t>
            </w:r>
          </w:p>
        </w:tc>
      </w:tr>
      <w:tr w:rsidR="00E2648B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Kształtowanie i rozwijanie postaw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prozdrowotnych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Kształtowanie postaw zdrowego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trybu życia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Profilaktyka chorób układu krążenia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(uczniowie zostaną nauczeni dokonywania pomiaru ciśnienia tętniczego i tętna).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Uczniowie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Przynajmniej połowa uczniów szkoły zostanie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zapoznana ze sposobami mierzenia ciśnienia i tętna oraz poinformowana o czynnikach wpływających na te wartości.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Analiza dokumentacji szkolnej (wpisy do e-dziennika)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Robert Kowalski </w:t>
            </w:r>
          </w:p>
        </w:tc>
      </w:tr>
      <w:tr w:rsidR="00E2648B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Profilaktyka raka szyjki macicy (uczennice zostaną zapoznane poprzez wykład, ulotki oraz film z profilaktyką raka szyjki macicy, następnie wypełnią test wiedzy).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Uczniowie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Przynajmniej połowa uczennic szkoły zostanie zapoznana z zapobieganiem rakowi szyjki macicy).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Analiza dokumentów (wpisy do e-dziennika, test wiedzy z zajęć).</w:t>
            </w:r>
          </w:p>
          <w:p w:rsidR="00E2648B" w:rsidRDefault="00E2648B">
            <w:pPr>
              <w:spacing w:after="0" w:line="240" w:lineRule="auto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Róża Kaszyńska</w:t>
            </w:r>
          </w:p>
        </w:tc>
      </w:tr>
      <w:tr w:rsidR="00E2648B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Profilaktyka chorób wątroby (uczniowie zostaną zapoznani poprzez wykład, ulotki oraz film z profilaktyką chorób wątroby, następnie wypełnią test wiedzy).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Uczniowie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Przynajmniej połowa uczniów szkoły zostanie zapoznana z profilaktyką chorób wątroby.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Analiza dokumentów (wpisy do e-dziennika, testy wiedzy)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Cały rok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Róża Kaszyńska</w:t>
            </w:r>
          </w:p>
        </w:tc>
      </w:tr>
      <w:tr w:rsidR="00E2648B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Profilaktyka raka czerniaka (uczniowie zostaną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zapoznani poprzez wykład, ulotki oraz film z profilaktyką raka czerniaka, następnie wypełnią test wiedzy).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Uczniowie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Przynajmniej połowa uczniów szkoły zostanie zapoznana z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profilaktyką raka czerniaka.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Analiza dokumentów (wpisy do e-dziennika, testy wiedzy)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Róża Kaszyńska</w:t>
            </w:r>
          </w:p>
        </w:tc>
      </w:tr>
      <w:tr w:rsidR="00E2648B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Profilaktyka HIV i AIDS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Uczniowie klas III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Uczniowie zostaną zapoznani ze sposobami zapobiegania zakażeniem HIV i AIDS. Warsztaty poprowadzi p.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Hęćko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Fundacji Pomorski Dom Nadziei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Analiza dokumentów (wpisy do e-dziennika).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8138D8" w:rsidP="004120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Marzec 202</w:t>
            </w:r>
            <w:r w:rsidR="00412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8138D8" w:rsidP="008138D8">
            <w:pPr>
              <w:spacing w:after="0" w:line="240" w:lineRule="auto"/>
            </w:pPr>
            <w:proofErr w:type="spellStart"/>
            <w:r>
              <w:t>A.Mamprejew</w:t>
            </w:r>
            <w:proofErr w:type="spellEnd"/>
          </w:p>
        </w:tc>
      </w:tr>
      <w:tr w:rsidR="00E2648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Prowadzenie zdrowego trybu życia</w:t>
            </w: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Kształtowanie aktywnego trybu życia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Organizowanie i udział w zawodach sportowych oraz aktywnego uczestniczenia w lekcjach wychowania fizycznego</w:t>
            </w:r>
          </w:p>
          <w:p w:rsidR="00E2648B" w:rsidRDefault="00E2648B">
            <w:pPr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Uczniowie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Uczniowie przynajmniej połowy klas w szkole wezmą udział w zawodach sportowych.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Analiza dokumentów (wpisy do e-dziennika, analiza frekwencji na zajęciach, zaświadczenia, dyplomy)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Wszyscy nauczyciele wychowania fizycznego</w:t>
            </w:r>
          </w:p>
        </w:tc>
      </w:tr>
      <w:tr w:rsidR="00E2648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Kształtowanie świadomości  ważności postawy proekologicznej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Kształtowanie świadomości ważności dbania o środowisko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Udział w akcji Sprzątanie świata – „Nie ma śmieci - są surowce”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Uczniowie klas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Uczniowie wezmą udział w akcji sprzątania świata. Wzrost wiedzy i świadomości dbania 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środowisko. </w:t>
            </w: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Segregowanie śmieci na terenie szkoły,</w:t>
            </w: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udział w zbiórkach makulatury, baterii itp.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Analiza dokumentacji szkolnej (wpis do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dziennia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fotoreportaż – zdjęcia w galerii na stronie internetowej szkoły)</w:t>
            </w:r>
          </w:p>
          <w:p w:rsidR="00E2648B" w:rsidRDefault="00E2648B">
            <w:pPr>
              <w:spacing w:after="0" w:line="240" w:lineRule="auto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</w:t>
            </w:r>
            <w:r w:rsidR="00E4540D">
              <w:rPr>
                <w:rFonts w:ascii="Times New Roman" w:eastAsia="Times New Roman" w:hAnsi="Times New Roman" w:cs="Times New Roman"/>
              </w:rPr>
              <w:t>1</w:t>
            </w: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8138D8">
            <w:pPr>
              <w:spacing w:after="120" w:line="240" w:lineRule="auto"/>
            </w:pPr>
            <w:proofErr w:type="spellStart"/>
            <w:r>
              <w:lastRenderedPageBreak/>
              <w:t>R.Kaszyńska</w:t>
            </w:r>
            <w:proofErr w:type="spellEnd"/>
            <w:r>
              <w:t xml:space="preserve">, </w:t>
            </w:r>
            <w:proofErr w:type="spellStart"/>
            <w:r>
              <w:t>R.Rykowski</w:t>
            </w:r>
            <w:proofErr w:type="spellEnd"/>
          </w:p>
          <w:p w:rsidR="004120A9" w:rsidRDefault="004120A9">
            <w:pPr>
              <w:spacing w:after="120" w:line="240" w:lineRule="auto"/>
            </w:pPr>
            <w:proofErr w:type="spellStart"/>
            <w:r w:rsidRPr="004120A9">
              <w:rPr>
                <w:color w:val="FF0000"/>
              </w:rPr>
              <w:t>Z.Kredowski</w:t>
            </w:r>
            <w:proofErr w:type="spellEnd"/>
          </w:p>
        </w:tc>
      </w:tr>
    </w:tbl>
    <w:p w:rsidR="00E2648B" w:rsidRDefault="00E2648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9"/>
      </w:tblGrid>
      <w:tr w:rsidR="00E2648B" w:rsidTr="00722B75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OBSZAR: RELACJE </w:t>
            </w:r>
            <w:r>
              <w:rPr>
                <w:rFonts w:ascii="Times New Roman" w:eastAsia="Times New Roman" w:hAnsi="Times New Roman" w:cs="Times New Roman"/>
              </w:rPr>
              <w:t xml:space="preserve">(KSZTAŁTOWANIE U UCZNIÓW POSTAW SPOŁECZNYCH) </w:t>
            </w:r>
          </w:p>
          <w:p w:rsidR="00E2648B" w:rsidRDefault="00722B75" w:rsidP="00722B7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Koordyn</w:t>
            </w:r>
            <w:r w:rsidR="008138D8">
              <w:rPr>
                <w:rFonts w:ascii="Times New Roman" w:eastAsia="Times New Roman" w:hAnsi="Times New Roman" w:cs="Times New Roman"/>
                <w:b/>
              </w:rPr>
              <w:t xml:space="preserve">atorzy: M. </w:t>
            </w:r>
            <w:proofErr w:type="spellStart"/>
            <w:r w:rsidR="008138D8">
              <w:rPr>
                <w:rFonts w:ascii="Times New Roman" w:eastAsia="Times New Roman" w:hAnsi="Times New Roman" w:cs="Times New Roman"/>
                <w:b/>
              </w:rPr>
              <w:t>Pomierski</w:t>
            </w:r>
            <w:proofErr w:type="spellEnd"/>
            <w:r w:rsidR="008138D8">
              <w:rPr>
                <w:rFonts w:ascii="Times New Roman" w:eastAsia="Times New Roman" w:hAnsi="Times New Roman" w:cs="Times New Roman"/>
                <w:b/>
              </w:rPr>
              <w:t>, J.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Kozyra</w:t>
            </w:r>
            <w:r w:rsidR="008138D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="008138D8">
              <w:rPr>
                <w:rFonts w:ascii="Times New Roman" w:eastAsia="Times New Roman" w:hAnsi="Times New Roman" w:cs="Times New Roman"/>
                <w:b/>
              </w:rPr>
              <w:t>A.Mamprejew</w:t>
            </w:r>
            <w:proofErr w:type="spellEnd"/>
          </w:p>
        </w:tc>
      </w:tr>
    </w:tbl>
    <w:p w:rsidR="00E2648B" w:rsidRDefault="00E2648B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840"/>
        <w:gridCol w:w="2333"/>
        <w:gridCol w:w="1234"/>
        <w:gridCol w:w="2311"/>
        <w:gridCol w:w="2066"/>
        <w:gridCol w:w="1355"/>
        <w:gridCol w:w="1769"/>
      </w:tblGrid>
      <w:tr w:rsidR="00E2648B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Problem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Zadania do realizacji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Sposoby realizacji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Odbiorcy działań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Osiągnięte cele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Sposoby dokumentowania/ monitorowania realizacji działań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Termin realizacji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Osoby odpowiedzialne</w:t>
            </w:r>
          </w:p>
        </w:tc>
      </w:tr>
      <w:tr w:rsidR="008138D8" w:rsidTr="00164806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Znajomości zasad regulujących życie szkoły i działań wychowawczo-profilaktycznych</w:t>
            </w:r>
          </w:p>
          <w:p w:rsidR="008138D8" w:rsidRDefault="008138D8">
            <w:pPr>
              <w:spacing w:after="0" w:line="240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Poznanie lub przypomnienie zasad regulujących życie szkoły zawartych w dokumentacji szkolnej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Prezentacja wewnętrznych dokumentów szkoły (Statut Szkoły, Program Wychowawczo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Profilaktyczny,WSO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PSO)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Uczniowie,</w:t>
            </w:r>
            <w:r>
              <w:rPr>
                <w:rFonts w:ascii="Times New Roman" w:eastAsia="Times New Roman" w:hAnsi="Times New Roman" w:cs="Times New Roman"/>
              </w:rPr>
              <w:br/>
              <w:t>Rodzice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Znajomość wewnętrznych dokumentów szkoły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Analiza dokumentacji szkolnej (wpisy do e-dziennika)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40D" w:rsidRDefault="004120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2021</w:t>
            </w:r>
            <w:r w:rsidR="008138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540D" w:rsidRDefault="00E45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według potrzeb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Wychowawcy klas</w:t>
            </w:r>
          </w:p>
          <w:p w:rsidR="008138D8" w:rsidRDefault="008138D8">
            <w:pPr>
              <w:spacing w:after="0" w:line="240" w:lineRule="auto"/>
            </w:pPr>
          </w:p>
        </w:tc>
      </w:tr>
      <w:tr w:rsidR="008138D8" w:rsidTr="00164806"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8D8" w:rsidRDefault="00813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Zaplanowanie działań wychowawczo-profilaktycznych na rok szkolny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Każdy wychowawca w oparciu o diagnozę  opracowuje indywidualny Plan Wychowawczo-Profilaktyczny klasy, który bazuje na Programie Wychowawczo-Profilaktyczny szkoły.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Uczniowie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Realizacja działań ujętych w Planie Wychowawczo-profilaktycznym klasy.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Analiza dokumentacji szkolnej (wpisy do e-dziennika)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Cały rok </w:t>
            </w:r>
            <w:r>
              <w:rPr>
                <w:rFonts w:ascii="Times New Roman" w:eastAsia="Times New Roman" w:hAnsi="Times New Roman" w:cs="Times New Roman"/>
              </w:rPr>
              <w:br/>
              <w:t>szkolny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Wychowawcy klas</w:t>
            </w:r>
          </w:p>
        </w:tc>
      </w:tr>
      <w:tr w:rsidR="008138D8" w:rsidTr="00164806"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8D8" w:rsidRDefault="00813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Warsztaty integracyjne 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budujące zespół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Warsztaty przeprowadzone przez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pracowników Poradni Psychologiczno-Pedagogicznej w Sopocie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Klasy 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Integracja i budowanie zespołu klasowego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Analiza dokumentacji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szkolnej (wpisy do e-dziennika)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Wrzesień 202</w:t>
            </w:r>
            <w:r w:rsidR="00E454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E. Dettlaff,</w:t>
            </w:r>
          </w:p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Inglot</w:t>
            </w:r>
            <w:proofErr w:type="spellEnd"/>
          </w:p>
        </w:tc>
      </w:tr>
      <w:tr w:rsidR="008138D8" w:rsidTr="00164806"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38D8" w:rsidRDefault="008138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Spotkania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tutorskie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Indywidualne spotkania z tutorem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uczniowie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Wzmacnianie psychiki ucznia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dokumentacji szkolnej (wpisy do e-dziennika)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A.Mamprejew</w:t>
            </w:r>
            <w:proofErr w:type="spellEnd"/>
          </w:p>
          <w:p w:rsidR="008138D8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K.Jurkiewicz</w:t>
            </w:r>
            <w:proofErr w:type="spellEnd"/>
          </w:p>
        </w:tc>
      </w:tr>
      <w:tr w:rsidR="00E2648B" w:rsidTr="00722B75">
        <w:trPr>
          <w:trHeight w:val="35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Świadome i aktywne uczestnictwo w życiu szkoły.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Wzmacnianie poczucia przynależności do społeczności szkolnej i lokalnej.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Organizacja i udział w uroczystościach szkolnych i pozaszkolnych. </w:t>
            </w: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Działania na rzecz     promocji szkoły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Uczniowie</w:t>
            </w: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Uczniowie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Udział uczniów wszystkich klas w uroczystościach</w:t>
            </w: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szkolnych i pozaszkolnych (np. Uroczyste Rozpoczęcie Roku Szkolnego, Dzień Papieski, Śmierć i urodziny patronki szkoły, Narodowe czytanie „Wesela” S. Wyspiańskiego, Dzień Polskiego Państwa Podziemnego – uroczystości miejskie, Szkolne Obchody Święta Niepodległości, Miejskie Obchody Święta Niepodległości, Dzień Języka Ojczystego, Narodowy Dzień Pamięci Żołnierzy Wyklętych „Bieg Inki”, Uroczystości miejskie Święta Konstytucji 3 Maja, Dzień Zwycięstwa – uroczystości miejskie, Uroczyste Zakończenie Roku Szkolnego) </w:t>
            </w: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Zaangażowanie uczniów w działania na rzecz promocji szkoły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Analiza dokumentacji szkolnej (wpisy do e-dziennika), fotoreportaż (zdjęcia w galerii na stronie internetowej szkoły). </w:t>
            </w: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Pr="00722B75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Analiza dokumentacji Zespołu ds. Promocji Szkoły, fotoreportaż (zdjęcia w galerii na stronie internetowej szkoły).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Cały rok </w:t>
            </w:r>
            <w:r>
              <w:rPr>
                <w:rFonts w:ascii="Times New Roman" w:eastAsia="Times New Roman" w:hAnsi="Times New Roman" w:cs="Times New Roman"/>
              </w:rPr>
              <w:br/>
              <w:t>szkolny</w:t>
            </w: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4120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Kwiecień 2022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Wychowawcy klas,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K. Jurkiewicz,</w:t>
            </w:r>
          </w:p>
          <w:p w:rsidR="00E2648B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J.Kozyra</w:t>
            </w:r>
            <w:proofErr w:type="spellEnd"/>
          </w:p>
          <w:p w:rsidR="008138D8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K.Sielicka</w:t>
            </w:r>
            <w:proofErr w:type="spellEnd"/>
          </w:p>
          <w:p w:rsidR="004120A9" w:rsidRPr="004120A9" w:rsidRDefault="00412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 w:rsidRPr="004120A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M.Dąbrowska</w:t>
            </w:r>
            <w:proofErr w:type="spellEnd"/>
          </w:p>
          <w:p w:rsidR="00E2648B" w:rsidRDefault="00E2648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Zespół ds. Promocji Szkoły</w:t>
            </w:r>
          </w:p>
        </w:tc>
      </w:tr>
      <w:tr w:rsidR="00E2648B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Rozwijanie poczucia empatii i działania na rzecz innych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Kształtowanie wrażliwości i postaw altruistycznych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Zorganizowanie warsztatów na temat Bezdomności prowadzonych przez pracowników MOPS w Sopocie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Uczniowie klas 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Zwiększenie wrażliwości i poczucia empatii oraz wiedzy na temat życia osób bezdomnych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Wpisy do e-dziennika, badanie ankietowe przed i po warsztatach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4120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Październik-grudzień 2021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E.</w:t>
            </w:r>
            <w:r w:rsidR="00722B75">
              <w:rPr>
                <w:rFonts w:ascii="Times New Roman" w:eastAsia="Times New Roman" w:hAnsi="Times New Roman" w:cs="Times New Roman"/>
                <w:b/>
              </w:rPr>
              <w:t xml:space="preserve"> Dettlaff,</w:t>
            </w: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Inglot</w:t>
            </w:r>
            <w:proofErr w:type="spellEnd"/>
          </w:p>
        </w:tc>
      </w:tr>
      <w:tr w:rsidR="00E2648B" w:rsidRPr="00722B75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Udział w akcjach charytatywnych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Uczniowie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Udział uczniów w działaniach na rzecz innych osób (np. Mikołajki </w:t>
            </w:r>
            <w:r w:rsidR="004120A9">
              <w:rPr>
                <w:rFonts w:ascii="Times New Roman" w:eastAsia="Times New Roman" w:hAnsi="Times New Roman" w:cs="Times New Roman"/>
              </w:rPr>
              <w:t>– Marsz Mikołajów, Góra Grosza)</w:t>
            </w:r>
          </w:p>
          <w:p w:rsidR="00E2648B" w:rsidRDefault="00722B75" w:rsidP="004120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Współpraca z Sopockim Hospicjum Domowym św. siostry Faustyny, współpraca ze schroni</w:t>
            </w:r>
            <w:r w:rsidR="004120A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kiem dla zwierząt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Sopotkowo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Analiza dokumentacji (karty wyjść, wpisy do e-dziennika)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Cały rok </w:t>
            </w:r>
            <w:r>
              <w:rPr>
                <w:rFonts w:ascii="Times New Roman" w:eastAsia="Times New Roman" w:hAnsi="Times New Roman" w:cs="Times New Roman"/>
              </w:rPr>
              <w:br/>
              <w:t>szkolny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Pr="00722B75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22B7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J. </w:t>
            </w:r>
            <w:proofErr w:type="spellStart"/>
            <w:r w:rsidRPr="00722B75">
              <w:rPr>
                <w:rFonts w:ascii="Times New Roman" w:eastAsia="Times New Roman" w:hAnsi="Times New Roman" w:cs="Times New Roman"/>
                <w:b/>
                <w:lang w:val="en-US"/>
              </w:rPr>
              <w:t>Kozyra</w:t>
            </w:r>
            <w:proofErr w:type="spellEnd"/>
            <w:r w:rsidRPr="00722B75">
              <w:rPr>
                <w:rFonts w:ascii="Times New Roman" w:eastAsia="Times New Roman" w:hAnsi="Times New Roman" w:cs="Times New Roman"/>
                <w:b/>
                <w:lang w:val="en-US"/>
              </w:rPr>
              <w:t>,</w:t>
            </w:r>
          </w:p>
          <w:p w:rsidR="008138D8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K.Sielicka</w:t>
            </w:r>
            <w:proofErr w:type="spellEnd"/>
          </w:p>
          <w:p w:rsidR="00E2648B" w:rsidRPr="00722B75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722B75">
              <w:rPr>
                <w:rFonts w:ascii="Times New Roman" w:eastAsia="Times New Roman" w:hAnsi="Times New Roman" w:cs="Times New Roman"/>
                <w:b/>
                <w:lang w:val="en-US"/>
              </w:rPr>
              <w:t>A. Inglot</w:t>
            </w:r>
          </w:p>
          <w:p w:rsidR="00E2648B" w:rsidRPr="004120A9" w:rsidRDefault="0041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en-US"/>
              </w:rPr>
            </w:pPr>
            <w:proofErr w:type="spellStart"/>
            <w:r w:rsidRPr="004120A9">
              <w:rPr>
                <w:rFonts w:ascii="Times New Roman" w:eastAsia="Times New Roman" w:hAnsi="Times New Roman" w:cs="Times New Roman"/>
                <w:color w:val="FF0000"/>
                <w:sz w:val="24"/>
                <w:lang w:val="en-US"/>
              </w:rPr>
              <w:t>M.Dąbrowska</w:t>
            </w:r>
            <w:proofErr w:type="spellEnd"/>
          </w:p>
          <w:p w:rsidR="00E2648B" w:rsidRPr="00722B75" w:rsidRDefault="00E2648B">
            <w:pPr>
              <w:spacing w:after="0" w:line="240" w:lineRule="auto"/>
              <w:rPr>
                <w:lang w:val="en-US"/>
              </w:rPr>
            </w:pPr>
          </w:p>
        </w:tc>
      </w:tr>
      <w:tr w:rsidR="00E2648B" w:rsidTr="00722B75">
        <w:trPr>
          <w:trHeight w:val="232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Kształtowanie i rozwijanie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asertywnych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180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Kształtowanie i rozwijanie umiejętności asertywnego zachowania.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Warsztaty na temat asertywnego zachowania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Uczniowie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Uczniowie rozwiną lub wykształcą umiejętności asertywnego zachowania.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Wpisy do </w:t>
            </w: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e-dziennika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Cały rok </w:t>
            </w:r>
            <w:r>
              <w:rPr>
                <w:rFonts w:ascii="Times New Roman" w:eastAsia="Times New Roman" w:hAnsi="Times New Roman" w:cs="Times New Roman"/>
              </w:rPr>
              <w:br/>
              <w:t>szkolny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Wychowawcy klas –</w:t>
            </w:r>
            <w:r>
              <w:rPr>
                <w:rFonts w:ascii="Times New Roman" w:eastAsia="Times New Roman" w:hAnsi="Times New Roman" w:cs="Times New Roman"/>
              </w:rPr>
              <w:t>przeprowadzenie warsztatów</w:t>
            </w:r>
          </w:p>
          <w:p w:rsidR="008138D8" w:rsidRDefault="008138D8" w:rsidP="008138D8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E.</w:t>
            </w:r>
            <w:r w:rsidR="00722B75">
              <w:rPr>
                <w:rFonts w:ascii="Times New Roman" w:eastAsia="Times New Roman" w:hAnsi="Times New Roman" w:cs="Times New Roman"/>
                <w:b/>
              </w:rPr>
              <w:t xml:space="preserve"> Dettlaff</w:t>
            </w:r>
            <w:r w:rsidR="00722B75">
              <w:rPr>
                <w:rFonts w:ascii="Times New Roman" w:eastAsia="Times New Roman" w:hAnsi="Times New Roman" w:cs="Times New Roman"/>
              </w:rPr>
              <w:t xml:space="preserve"> ,</w:t>
            </w:r>
          </w:p>
          <w:p w:rsidR="00E2648B" w:rsidRDefault="00722B75" w:rsidP="008138D8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Inglot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–opracowanie scenariusza zajęć</w:t>
            </w:r>
          </w:p>
        </w:tc>
      </w:tr>
      <w:tr w:rsidR="00E2648B" w:rsidTr="00722B75">
        <w:trPr>
          <w:trHeight w:val="556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Świadomość obywatelska i postawa patriotyczna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Kształtowanie u uczniów świadomości obywatelskiej i postaw patriotycznych</w:t>
            </w: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Udział uczniów w uroczystościach szkolnych i pozaszkolnych związanych z historią Polski</w:t>
            </w: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Uczniowie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Udział w uroczystościach upamiętniających Śmierć i urodziny patronki szkoły,</w:t>
            </w: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Dzień Polskiego Państwa Podziemnego – uroczystości miejskie </w:t>
            </w: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Szkolne Obchody Święta Niepodległości, </w:t>
            </w: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Miejskie Obchody Święta Niepodległości, </w:t>
            </w: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Narodowy Dzień Pamięci Żołnierzy Wyklętych „Bieg Inki”, </w:t>
            </w: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Uroczystości miejskie Święta Konstytucji 3 Maja,</w:t>
            </w: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Dzień Zwycięstwa – uroczystości miejskie.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Analiza dokumentacji szkolnej (wpisy do e-dziennika, karty wycieczki) fotoreportaż (zdjęcia w galerii na stronie internetowej szkoły).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  <w:p w:rsidR="00E2648B" w:rsidRDefault="00E2648B">
            <w:pPr>
              <w:spacing w:after="0" w:line="240" w:lineRule="auto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Wychowawcy klas,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4120A9">
              <w:rPr>
                <w:rFonts w:ascii="Times New Roman" w:eastAsia="Times New Roman" w:hAnsi="Times New Roman" w:cs="Times New Roman"/>
                <w:b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Nowicki,</w:t>
            </w: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K. Jurkiewicz,</w:t>
            </w: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K.Szulc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Pomierski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648B" w:rsidRDefault="00E2648B">
            <w:pPr>
              <w:spacing w:after="0" w:line="240" w:lineRule="auto"/>
            </w:pPr>
          </w:p>
        </w:tc>
      </w:tr>
      <w:tr w:rsidR="00E2648B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Program wychowania patriotycznego „Takie będą Rzeczypospolite,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jakie ich młodzieży chowanie”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Realizacja autorskiego programu patriotycznego „Takie będą Rzeczypospolite, jakie ich młodzieży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chowanie”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Uczniowie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Ukazanie znaczenia wychowania patriotycznego, kształtowanie postaw obywatelskich,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tożsamości narodowej oraz utrwalenie wiedzy historycznej związanej z 100 rocznicą odzyskania Niepodległości.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Analiza dokumentacji autora programu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8138D8" w:rsidP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R.</w:t>
            </w:r>
            <w:r w:rsidR="00722B75">
              <w:rPr>
                <w:rFonts w:ascii="Times New Roman" w:eastAsia="Times New Roman" w:hAnsi="Times New Roman" w:cs="Times New Roman"/>
                <w:b/>
              </w:rPr>
              <w:t xml:space="preserve"> Nowicki</w:t>
            </w:r>
          </w:p>
        </w:tc>
      </w:tr>
      <w:tr w:rsidR="00E2648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E26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E26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E26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E26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E26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E26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E26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2648B" w:rsidRDefault="00E2648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16"/>
      </w:tblGrid>
      <w:tr w:rsidR="00E2648B">
        <w:tc>
          <w:tcPr>
            <w:tcW w:w="1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OBSZAR: KULTURA </w:t>
            </w:r>
            <w:r>
              <w:rPr>
                <w:rFonts w:ascii="Times New Roman" w:eastAsia="Times New Roman" w:hAnsi="Times New Roman" w:cs="Times New Roman"/>
              </w:rPr>
              <w:t>(KSZTAŁTOWANIE NORM, WARTOŚCI I WŁAŚCIWEGO ZACHOWANIA)</w:t>
            </w:r>
          </w:p>
          <w:p w:rsidR="00E2648B" w:rsidRDefault="008138D8" w:rsidP="00722B75">
            <w:pPr>
              <w:spacing w:after="0" w:line="360" w:lineRule="auto"/>
              <w:ind w:left="64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Liderzy: K. Jurkiewicz,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J.Kozyra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K.Sielicka</w:t>
            </w:r>
            <w:proofErr w:type="spellEnd"/>
          </w:p>
        </w:tc>
      </w:tr>
    </w:tbl>
    <w:p w:rsidR="00E2648B" w:rsidRDefault="00E2648B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2024"/>
        <w:gridCol w:w="1199"/>
        <w:gridCol w:w="2561"/>
        <w:gridCol w:w="2524"/>
        <w:gridCol w:w="1285"/>
        <w:gridCol w:w="1826"/>
      </w:tblGrid>
      <w:tr w:rsidR="00E2648B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Problem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Zadania do realizacji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Sposoby</w:t>
            </w:r>
          </w:p>
          <w:p w:rsidR="00E2648B" w:rsidRDefault="00722B75">
            <w:pPr>
              <w:spacing w:after="0" w:line="240" w:lineRule="auto"/>
              <w:ind w:hanging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realizacji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Odbiorcy działań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Osiągnięte cele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Sposoby dokumentowania/ monitorowania realizacji działań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Termin realizacji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Osoby odpowiedzialne</w:t>
            </w:r>
          </w:p>
        </w:tc>
      </w:tr>
      <w:tr w:rsidR="004120A9" w:rsidTr="00164806">
        <w:trPr>
          <w:trHeight w:val="177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0A9" w:rsidRDefault="004120A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Udział uczniów w życiu kulturalnym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0A9" w:rsidRDefault="004120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Kształtowanie u uczniów potrzeby uczestnictwa z życiu kulturalnym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0A9" w:rsidRDefault="00412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Organizacja zajęć poza murami szkoły: wyjścia do kina, teatru itp. </w:t>
            </w:r>
          </w:p>
          <w:p w:rsidR="004120A9" w:rsidRDefault="004120A9">
            <w:pPr>
              <w:spacing w:after="0" w:line="240" w:lineRule="auto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0A9" w:rsidRDefault="0041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Uczniowie</w:t>
            </w:r>
          </w:p>
          <w:p w:rsidR="004120A9" w:rsidRDefault="004120A9">
            <w:pPr>
              <w:spacing w:after="0" w:line="240" w:lineRule="auto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0A9" w:rsidRDefault="004120A9">
            <w:pPr>
              <w:suppressAutoHyphens/>
              <w:spacing w:after="0" w:line="240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Uczniowie każdej klasy odbędą przynajmniej jedne zajęcia poza murami szkoły. </w:t>
            </w:r>
          </w:p>
          <w:p w:rsidR="004120A9" w:rsidRDefault="004120A9">
            <w:pPr>
              <w:suppressAutoHyphens/>
              <w:spacing w:after="0" w:line="240" w:lineRule="auto"/>
              <w:ind w:left="90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0A9" w:rsidRDefault="004120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Analiza dokumentacji szkolnej (wpisy do e-dziennika, karty wycieczki), fotoreportaż (zdjęcia w galerii na stronie internetowej szkoły).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0A9" w:rsidRDefault="0041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  <w:p w:rsidR="004120A9" w:rsidRDefault="004120A9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0A9" w:rsidRDefault="004120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Nauczyciele, wychowawcy</w:t>
            </w:r>
          </w:p>
        </w:tc>
      </w:tr>
      <w:tr w:rsidR="00E2648B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Możliwość aktywnego uczestnictwa w sztuce i życiu kulturalnym szkoły</w:t>
            </w:r>
          </w:p>
          <w:p w:rsidR="00E2648B" w:rsidRDefault="00E2648B">
            <w:pPr>
              <w:spacing w:after="120" w:line="240" w:lineRule="auto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Realizacja spektakli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Uczniowie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Udział uczniów w spektaklach i imprezach okolicznościowych (np. Jasełka, Walentynki, Dzień Chłopaka, Andrzejki).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Analiza dokumentacji szkolnej (wpisy do e-dziennika), fotoreportaż (zdjęcia w galerii na stronie internetowej szkoły).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K. Jurkiewicz</w:t>
            </w: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J. Kozyra,</w:t>
            </w:r>
          </w:p>
          <w:p w:rsidR="00E2648B" w:rsidRPr="004120A9" w:rsidRDefault="004120A9">
            <w:pPr>
              <w:spacing w:after="0" w:line="240" w:lineRule="auto"/>
              <w:rPr>
                <w:b/>
              </w:rPr>
            </w:pPr>
            <w:proofErr w:type="spellStart"/>
            <w:r w:rsidRPr="004120A9">
              <w:rPr>
                <w:b/>
              </w:rPr>
              <w:t>K.Sielicka</w:t>
            </w:r>
            <w:proofErr w:type="spellEnd"/>
          </w:p>
        </w:tc>
      </w:tr>
      <w:tr w:rsidR="00E2648B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</w:rPr>
              <w:t>Autorski program edukacji teatralnej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Realizacja autorskiego programu edukacji teatralnej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Uczniowie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Rozwijanie i pogłębianie zainteresowań związanych z tzw. „żywym słowem, budowanie scenariusza, przygotowywanie do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konkursów, budowanie i rozwijanie świadomości artystycznej.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Analiza dokumentacji autora programu, analiza dokumentacji szkolnej (wpisy do dziennika), fotoreportaż (zdjęcia z konkursów, spektakli w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galerii na stronie internetowej szkoły).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Cały rok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K. </w:t>
            </w:r>
            <w:r w:rsidR="00722B75">
              <w:rPr>
                <w:rFonts w:ascii="Times New Roman" w:eastAsia="Times New Roman" w:hAnsi="Times New Roman" w:cs="Times New Roman"/>
                <w:b/>
              </w:rPr>
              <w:t>Jurkiewicz</w:t>
            </w:r>
          </w:p>
        </w:tc>
      </w:tr>
      <w:tr w:rsidR="00E2648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Kształtowanie świadomości ważności czytelnictwa</w:t>
            </w: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Promowanie czytelnictwa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Udział uczniów w Narodowym czytaniu </w:t>
            </w:r>
            <w:r w:rsidRPr="004120A9">
              <w:rPr>
                <w:rFonts w:ascii="Times New Roman" w:eastAsia="Times New Roman" w:hAnsi="Times New Roman" w:cs="Times New Roman"/>
                <w:color w:val="FF0000"/>
              </w:rPr>
              <w:t>"</w:t>
            </w:r>
            <w:r w:rsidR="004120A9" w:rsidRPr="004120A9">
              <w:rPr>
                <w:rFonts w:ascii="Times New Roman" w:eastAsia="Times New Roman" w:hAnsi="Times New Roman" w:cs="Times New Roman"/>
                <w:color w:val="FF0000"/>
              </w:rPr>
              <w:t>Moralności Pani Dulskiej”</w:t>
            </w:r>
            <w:r w:rsidRPr="004120A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Zachęcanie przez nauczycieli, wychowawców do wypożyczania i czytania książek z księgozbioru biblioteki szkolnej),</w:t>
            </w: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Udział w konkursach recytatorskich, teatralnych.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Uczniowie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Wzrost liczby przeczytanych książek, udział uczniów w konkursach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Fotoreportaż (zdjęcia w galerii na stronie internetowej szkoły), analiza dokumentacji szkolnej (wpisy do e-dziennika), statystyka wypożyczonych książek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4120A9" w:rsidP="004120A9">
            <w:pPr>
              <w:spacing w:after="100" w:line="240" w:lineRule="auto"/>
            </w:pPr>
            <w:proofErr w:type="spellStart"/>
            <w:r>
              <w:t>D.Sławska</w:t>
            </w:r>
            <w:proofErr w:type="spellEnd"/>
          </w:p>
          <w:p w:rsidR="004120A9" w:rsidRDefault="004120A9" w:rsidP="004120A9">
            <w:pPr>
              <w:spacing w:after="100" w:line="240" w:lineRule="auto"/>
            </w:pPr>
            <w:proofErr w:type="spellStart"/>
            <w:r>
              <w:t>M.Dąbrowska</w:t>
            </w:r>
            <w:proofErr w:type="spellEnd"/>
          </w:p>
          <w:p w:rsidR="004120A9" w:rsidRDefault="004120A9" w:rsidP="004120A9">
            <w:pPr>
              <w:spacing w:after="100" w:line="240" w:lineRule="auto"/>
            </w:pPr>
          </w:p>
        </w:tc>
      </w:tr>
      <w:tr w:rsidR="008138D8" w:rsidTr="00164806">
        <w:trPr>
          <w:trHeight w:val="155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Umiejętność posługiwania się językiem obcym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Rozwijanie umiejętności biegłego posługiwania się językiem obcym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 w:rsidP="0016480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Udział Uczniów w Europejskim Dniu Języków Obcych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 w:rsidP="0016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Uczniowie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 w:rsidP="00164806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Rozwijanie wiedzy na temat innych krajów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 w:rsidP="0016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Analiza dokumentacji szkolnej (wpisy do e-dziennika), fotoreportaż (galeria zdjęć na stronie internetowej szkoły).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 w:rsidP="004120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listopad 202</w:t>
            </w:r>
            <w:r w:rsidR="004120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8D8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Bernal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8138D8" w:rsidRDefault="00412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K. Szulc</w:t>
            </w:r>
          </w:p>
          <w:p w:rsidR="008138D8" w:rsidRDefault="008138D8" w:rsidP="00164806">
            <w:pPr>
              <w:spacing w:after="0" w:line="240" w:lineRule="auto"/>
            </w:pPr>
          </w:p>
        </w:tc>
      </w:tr>
    </w:tbl>
    <w:p w:rsidR="00E2648B" w:rsidRDefault="00722B75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2648B" w:rsidRDefault="00E264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0"/>
      </w:tblGrid>
      <w:tr w:rsidR="00E2648B">
        <w:tc>
          <w:tcPr>
            <w:tcW w:w="1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  <w:vAlign w:val="center"/>
          </w:tcPr>
          <w:p w:rsidR="00E2648B" w:rsidRDefault="00722B7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48B" w:rsidRDefault="00722B75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OBSZAR: BEZPIECZEŃSTWO </w:t>
            </w:r>
            <w:r>
              <w:rPr>
                <w:rFonts w:ascii="Times New Roman" w:eastAsia="Times New Roman" w:hAnsi="Times New Roman" w:cs="Times New Roman"/>
              </w:rPr>
              <w:t>(PROFILAKTYKA UZALEŻNIEŃ I ZAPOBIEGANIE ZACHOWANIOM RYZYKOWNYM)</w:t>
            </w:r>
          </w:p>
          <w:p w:rsidR="00E2648B" w:rsidRDefault="008138D8" w:rsidP="008138D8">
            <w:pPr>
              <w:spacing w:after="0" w:line="360" w:lineRule="auto"/>
              <w:ind w:left="64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Liderzy: E.</w:t>
            </w:r>
            <w:r w:rsidR="00722B75">
              <w:rPr>
                <w:rFonts w:ascii="Times New Roman" w:eastAsia="Times New Roman" w:hAnsi="Times New Roman" w:cs="Times New Roman"/>
                <w:b/>
              </w:rPr>
              <w:t xml:space="preserve"> Dettlaff, A. </w:t>
            </w:r>
            <w:proofErr w:type="spellStart"/>
            <w:r w:rsidR="00722B75">
              <w:rPr>
                <w:rFonts w:ascii="Times New Roman" w:eastAsia="Times New Roman" w:hAnsi="Times New Roman" w:cs="Times New Roman"/>
                <w:b/>
              </w:rPr>
              <w:t>Inglot</w:t>
            </w:r>
            <w:proofErr w:type="spellEnd"/>
            <w:r w:rsidR="00722B75">
              <w:rPr>
                <w:rFonts w:ascii="Times New Roman" w:eastAsia="Times New Roman" w:hAnsi="Times New Roman" w:cs="Times New Roman"/>
                <w:b/>
              </w:rPr>
              <w:t>, B. Zaborowska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A.Mamprejew</w:t>
            </w:r>
            <w:proofErr w:type="spellEnd"/>
          </w:p>
        </w:tc>
      </w:tr>
    </w:tbl>
    <w:p w:rsidR="00E2648B" w:rsidRDefault="00E2648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1719"/>
        <w:gridCol w:w="1866"/>
        <w:gridCol w:w="1450"/>
        <w:gridCol w:w="2016"/>
        <w:gridCol w:w="3401"/>
        <w:gridCol w:w="1245"/>
        <w:gridCol w:w="1810"/>
      </w:tblGrid>
      <w:tr w:rsidR="00E2648B">
        <w:trPr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Problem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Zadania do 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Sposoby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Odbiorcy działań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Osiągnięte cele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Sposoby dokumentowania/monitorowania realizacji działań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Termin realizacji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Osoby</w:t>
            </w:r>
          </w:p>
          <w:p w:rsidR="00E2648B" w:rsidRDefault="00722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odpowiedzialne</w:t>
            </w:r>
          </w:p>
        </w:tc>
      </w:tr>
      <w:tr w:rsidR="00E2648B">
        <w:trPr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Znajomość aktów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prawnych regulujących bezpieczeństwo podczas realizacji zadań dydaktyczno-wychowawczych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Umiejętność właściwego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zachowania się w sytuacjach zagrożenia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Zapoznanie uczniów ze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Statutem Szkoły, Regulaminem wycieczek, regulaminem pracowni przedmiotowych, procedurami postępowania nauczycieli w przypadku niewłaściwego zachowania uczniów, zasadami ruchu drogowego, zasadami ewakuacji z budynku.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Uczniowie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Znajomość i przestrzeganie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szkolnych regulaminów i zasad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Analiza dokumentacji szkolnej (wpisy do e-dziennika), notatki z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rozmów z rodzicami, protokoły z ewakuacji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Cały rok szkolny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Wychowawcy, nauczyciele,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pedagodzy</w:t>
            </w:r>
          </w:p>
        </w:tc>
      </w:tr>
      <w:tr w:rsidR="00E2648B">
        <w:trPr>
          <w:jc w:val="center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Profilaktyka uzależnień i eliminowanie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ryzykownych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Zapobieganie uzależnieniom od narkotyków i dopalaczy. Wzrost świadomości zagrożeniem uzależnieniem.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Warsztaty z pracownikami Komendy Policji w Sopocie.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Uczniowie klas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Większa świadomość uczniów na temat zagrożeń wynikających ze stosowania substancji psychoaktywnych</w:t>
            </w:r>
          </w:p>
          <w:p w:rsidR="00E2648B" w:rsidRDefault="00E264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Analiza dokumentacji szkolnej (wpisy do e-dziennika), fotoreportaż (zdjęcia w galerii na stronie internetowej szkoły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E. Dettlaff</w:t>
            </w: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Inglot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E2648B">
        <w:trPr>
          <w:jc w:val="center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Działania podejmowane przez pedagoga szkolnego w sytuacji podejrzenia zażywania przez ucznia substancji psychoaktywnych.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Rozmowy z uczniami, rodzicami, kierowanie do odpowiednich instytucji pomocowych.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Uczniowie</w:t>
            </w: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Rodzice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Wzrost świadomości rodziców na temat zagrożeń wynikających ze stosowania substancji psychoaktywnych i wiedzy na temat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instytucji, w których mogą uzyskać pomoc. </w:t>
            </w: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-pedagogizacja rodziców poprzez informacje zamieszczane na stronie szkoły, przekazywane poprzez dziennik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oraz umieszczane na stronie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-dostarczenie uczniom wiedzy na temat odpowiedzialności prawnej i konsekwencjach prawnych związanych z naruszeniem przepisów ustawy z dnia 29 listopada 2005 roku o przeciwdziałaniu narkomanii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Analiza dokumentacji szkolnej (wpisy do e-dziennika pedagoga szkolnego, notatki z rozmów z rodzicami).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E.</w:t>
            </w:r>
            <w:r w:rsidR="00722B75">
              <w:rPr>
                <w:rFonts w:ascii="Times New Roman" w:eastAsia="Times New Roman" w:hAnsi="Times New Roman" w:cs="Times New Roman"/>
                <w:b/>
              </w:rPr>
              <w:t xml:space="preserve"> Dettlaff</w:t>
            </w: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Inglot</w:t>
            </w:r>
            <w:proofErr w:type="spellEnd"/>
          </w:p>
        </w:tc>
      </w:tr>
      <w:tr w:rsidR="00E2648B">
        <w:trPr>
          <w:jc w:val="center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Przeciwdziałanie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zachowaniom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ryzykownym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Spotkania z policją nt. odpowiedzialności karnej nieletnich</w:t>
            </w: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E2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648B" w:rsidRDefault="00722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Przeciwdziałanie uzależnieniom od Internetu i Gier Komputerowych</w:t>
            </w:r>
          </w:p>
          <w:p w:rsidR="00E2648B" w:rsidRDefault="00722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Organizacja Dnia Bezpiecznego Internetu.</w:t>
            </w:r>
          </w:p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Rozmowy z pedagogiem szkolnym i kierowanie do odpowiednich instytucji pomocowych.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Uczniowie </w:t>
            </w: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Rodzice</w:t>
            </w: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Uczniowie</w:t>
            </w: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Rodzice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Wzrost wiedzy na temat konsekwencji podejmowania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ryzykownych</w:t>
            </w: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E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Wzrost wiedzy na temat konsekwencji uzależnienia od Internetu i gier komputerowych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Analiza dokumentacji związanej z podejmowanymi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zachowaniami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ryzykownymi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Wychowawcy, E</w:t>
            </w:r>
            <w:r w:rsidR="008138D8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Dettlaff</w:t>
            </w: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Inglot</w:t>
            </w:r>
            <w:proofErr w:type="spellEnd"/>
          </w:p>
        </w:tc>
      </w:tr>
      <w:tr w:rsidR="00E2648B">
        <w:trPr>
          <w:jc w:val="center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Przeciwdziałanie przemocy rówieśniczej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Rozmowy pedagoga i wychowawców z uczniami, rodzicami, rozwiązywanie konfliktów rówieśniczych.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Uczniowie, Rodzice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Zmniejszenie aktów przemocy rówieśniczej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Analiza dokumentacji szkolnej o aktach przemocy (wpisy do e-dziennika, notatki z rozmów z rodzicami, dziennik pedagoga).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Wychowawcy, E</w:t>
            </w:r>
            <w:r w:rsidR="008138D8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Dettlaff</w:t>
            </w: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Inglot</w:t>
            </w:r>
            <w:proofErr w:type="spellEnd"/>
          </w:p>
        </w:tc>
      </w:tr>
      <w:tr w:rsidR="00E2648B">
        <w:trPr>
          <w:jc w:val="center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E26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Zapobieganie demoralizacji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Zapoznanie uczniów i rodziców z procedurami postępowania nauczycieli w przypadku unikania obowiązku nauki i niewłaściwego zachowania uczniów,</w:t>
            </w:r>
          </w:p>
          <w:p w:rsidR="00E2648B" w:rsidRDefault="00722B7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Rozpoznanie poprzez rozmowy i obserwację środowiska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uczniów</w:t>
            </w:r>
          </w:p>
          <w:p w:rsidR="00E2648B" w:rsidRDefault="00722B7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Kierowanie uczniów i rodziców do odpowiednich instytucji pomocowych </w:t>
            </w:r>
          </w:p>
          <w:p w:rsidR="00E2648B" w:rsidRDefault="00722B7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Współpraca z kuratorami, kierowanie pism do sądu, MOPS, Policją, Strażą Miejską</w:t>
            </w:r>
          </w:p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Bieżące monitorowanie sytuacji szkolnej uczniów (co miesięczna analiza frekwencji uczniów przez pedagoga szkolnego, przygotowanie sprawozdania dla wicedyrektora opiekującego się klasą, regularne spotkania z uczniami mającymi problem z nauką lub nierealizującymi obowiązku nauki, zapraszanie rodziców na rozmowy,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stosowanie kar przewidzianych w procedurach związanych z frekwencją).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Uczniowie zagrożeni demoralizacją</w:t>
            </w:r>
          </w:p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Rodzice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Zmniejszenie ilości uczniów zagrożonych demoralizacją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Analiza dokumentacji szkolnej (wpisy do e-dziennika, dziennik pedagoga, notatki służbowe)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Wychowawcy klas,</w:t>
            </w:r>
          </w:p>
          <w:p w:rsidR="00E2648B" w:rsidRDefault="0081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E.</w:t>
            </w:r>
            <w:r w:rsidR="00722B75">
              <w:rPr>
                <w:rFonts w:ascii="Times New Roman" w:eastAsia="Times New Roman" w:hAnsi="Times New Roman" w:cs="Times New Roman"/>
                <w:b/>
              </w:rPr>
              <w:t xml:space="preserve"> Dettlaff</w:t>
            </w:r>
          </w:p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Inglot</w:t>
            </w:r>
            <w:proofErr w:type="spellEnd"/>
          </w:p>
        </w:tc>
      </w:tr>
      <w:tr w:rsidR="00E2648B">
        <w:trPr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Znajomość zasad udzielania pierwszej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Przeszkolenie uczniów z zasad udzielania pierwszej pomocy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 w:rsidP="004120A9">
            <w:pPr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Realizacja </w:t>
            </w:r>
            <w:r w:rsidR="004120A9" w:rsidRPr="004120A9">
              <w:rPr>
                <w:rFonts w:ascii="Times New Roman" w:eastAsia="Times New Roman" w:hAnsi="Times New Roman" w:cs="Times New Roman"/>
                <w:color w:val="FF0000"/>
              </w:rPr>
              <w:t>działań</w:t>
            </w:r>
            <w:r w:rsidR="004120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 zakresu ratownictwa medycznego – udzielania pierwszej pomocy w nagłych wypadkach, w przypadku zagrożenia życia i zdrowia.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Uczniowie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Wiedza na temat zasad udzielania pierwszej pomocy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Analiza dokumentacji autora programu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722B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8B" w:rsidRDefault="004120A9">
            <w:pPr>
              <w:spacing w:after="0" w:line="240" w:lineRule="auto"/>
            </w:pPr>
            <w:proofErr w:type="spellStart"/>
            <w:r w:rsidRPr="004120A9">
              <w:rPr>
                <w:rFonts w:ascii="Times New Roman" w:eastAsia="Times New Roman" w:hAnsi="Times New Roman" w:cs="Times New Roman"/>
                <w:b/>
                <w:color w:val="FF0000"/>
              </w:rPr>
              <w:t>R.Rykowski</w:t>
            </w:r>
            <w:proofErr w:type="spellEnd"/>
          </w:p>
        </w:tc>
      </w:tr>
    </w:tbl>
    <w:p w:rsidR="00E2648B" w:rsidRDefault="00E264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648B" w:rsidRDefault="00E2648B">
      <w:pPr>
        <w:rPr>
          <w:rFonts w:ascii="Calibri" w:eastAsia="Calibri" w:hAnsi="Calibri" w:cs="Calibri"/>
        </w:rPr>
      </w:pPr>
    </w:p>
    <w:p w:rsidR="00E2648B" w:rsidRDefault="00E2648B">
      <w:pPr>
        <w:rPr>
          <w:rFonts w:ascii="Calibri" w:eastAsia="Calibri" w:hAnsi="Calibri" w:cs="Calibri"/>
        </w:rPr>
      </w:pPr>
    </w:p>
    <w:sectPr w:rsidR="00E2648B" w:rsidSect="00722B75">
      <w:pgSz w:w="16838" w:h="11906" w:orient="landscape"/>
      <w:pgMar w:top="1134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4FD"/>
    <w:multiLevelType w:val="multilevel"/>
    <w:tmpl w:val="08E22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9222E"/>
    <w:multiLevelType w:val="multilevel"/>
    <w:tmpl w:val="E392E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EF3145"/>
    <w:multiLevelType w:val="multilevel"/>
    <w:tmpl w:val="BD8EA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46108"/>
    <w:multiLevelType w:val="multilevel"/>
    <w:tmpl w:val="56D80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C15633"/>
    <w:multiLevelType w:val="multilevel"/>
    <w:tmpl w:val="36641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EE612F"/>
    <w:multiLevelType w:val="multilevel"/>
    <w:tmpl w:val="1EBEC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1F631F"/>
    <w:multiLevelType w:val="multilevel"/>
    <w:tmpl w:val="B732A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CA3366"/>
    <w:multiLevelType w:val="multilevel"/>
    <w:tmpl w:val="0B787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223CFF"/>
    <w:multiLevelType w:val="multilevel"/>
    <w:tmpl w:val="7F962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3472E3"/>
    <w:multiLevelType w:val="multilevel"/>
    <w:tmpl w:val="80CEC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8B"/>
    <w:rsid w:val="00164806"/>
    <w:rsid w:val="00267CC9"/>
    <w:rsid w:val="004120A9"/>
    <w:rsid w:val="00502B06"/>
    <w:rsid w:val="00722B75"/>
    <w:rsid w:val="008138D8"/>
    <w:rsid w:val="00A378BC"/>
    <w:rsid w:val="00E2648B"/>
    <w:rsid w:val="00E4540D"/>
    <w:rsid w:val="00E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566687"/>
  <w15:docId w15:val="{3B1CF1CB-7AA0-4ABB-A886-D74D4352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program-wychowawczy-i-profilaktyki/organizacja-pracy/ustawa-z-dnia-14-grudnia-2016-r.-prawo-oswiatowe-dz.u.-z-2017-r.-poz.-59-137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program-wychowawczy-i-profilaktyki/organizacja-pracy/ustawa-z-dnia-14-grudnia-2016-r.-prawo-oswiatowe-dz.u.-z-2017-r.-poz.-59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4814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EWA</cp:lastModifiedBy>
  <cp:revision>2</cp:revision>
  <dcterms:created xsi:type="dcterms:W3CDTF">2021-08-23T11:01:00Z</dcterms:created>
  <dcterms:modified xsi:type="dcterms:W3CDTF">2021-08-23T11:01:00Z</dcterms:modified>
</cp:coreProperties>
</file>